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244649" w:rsidRDefault="00244649" w:rsidP="009752AC">
      <w:pPr>
        <w:numPr>
          <w:ilvl w:val="1"/>
          <w:numId w:val="1"/>
        </w:numPr>
        <w:tabs>
          <w:tab w:val="clear" w:pos="360"/>
          <w:tab w:val="num" w:pos="1080"/>
        </w:tabs>
        <w:ind w:left="1080" w:hanging="540"/>
        <w:rPr>
          <w:sz w:val="20"/>
          <w:szCs w:val="20"/>
        </w:rPr>
      </w:pPr>
      <w:r w:rsidRPr="0019141F">
        <w:rPr>
          <w:sz w:val="20"/>
          <w:szCs w:val="20"/>
        </w:rPr>
        <w:t>The purpose of this p</w:t>
      </w:r>
      <w:r w:rsidR="00391797">
        <w:rPr>
          <w:sz w:val="20"/>
          <w:szCs w:val="20"/>
        </w:rPr>
        <w:t>rocedure is to provide</w:t>
      </w:r>
      <w:r w:rsidR="00071999" w:rsidRPr="0019141F">
        <w:rPr>
          <w:sz w:val="20"/>
          <w:szCs w:val="20"/>
        </w:rPr>
        <w:t xml:space="preserve"> detailed </w:t>
      </w:r>
      <w:r w:rsidR="00391797">
        <w:rPr>
          <w:sz w:val="20"/>
          <w:szCs w:val="20"/>
        </w:rPr>
        <w:t xml:space="preserve">instructions </w:t>
      </w:r>
      <w:r w:rsidR="006804C5">
        <w:rPr>
          <w:sz w:val="20"/>
          <w:szCs w:val="20"/>
        </w:rPr>
        <w:t xml:space="preserve">for </w:t>
      </w:r>
      <w:r w:rsidR="00430D36">
        <w:rPr>
          <w:sz w:val="20"/>
          <w:szCs w:val="20"/>
        </w:rPr>
        <w:t>properly terminating an employee at CPG.</w:t>
      </w:r>
    </w:p>
    <w:p w:rsidR="00391797" w:rsidRPr="0019141F" w:rsidRDefault="00391797" w:rsidP="00391797">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62202D" w:rsidRDefault="0019141F" w:rsidP="00430D36">
      <w:pPr>
        <w:numPr>
          <w:ilvl w:val="1"/>
          <w:numId w:val="1"/>
        </w:numPr>
        <w:tabs>
          <w:tab w:val="clear" w:pos="360"/>
          <w:tab w:val="num" w:pos="1080"/>
        </w:tabs>
        <w:ind w:left="1080" w:hanging="540"/>
        <w:rPr>
          <w:sz w:val="20"/>
          <w:szCs w:val="20"/>
        </w:rPr>
      </w:pPr>
      <w:r w:rsidRPr="003521E3">
        <w:rPr>
          <w:sz w:val="20"/>
          <w:szCs w:val="20"/>
        </w:rPr>
        <w:t>The scope of this procedure</w:t>
      </w:r>
      <w:r w:rsidR="002A7E2E">
        <w:rPr>
          <w:sz w:val="20"/>
          <w:szCs w:val="20"/>
        </w:rPr>
        <w:t xml:space="preserve"> applies to</w:t>
      </w:r>
      <w:r w:rsidR="001564DD">
        <w:rPr>
          <w:sz w:val="20"/>
          <w:szCs w:val="20"/>
        </w:rPr>
        <w:t xml:space="preserve"> </w:t>
      </w:r>
      <w:r w:rsidR="00430D36">
        <w:rPr>
          <w:sz w:val="20"/>
          <w:szCs w:val="20"/>
        </w:rPr>
        <w:t xml:space="preserve">Managers and Supervisors when the need arises to end the employment of a full-time CPG employee.  </w:t>
      </w:r>
      <w:r w:rsidR="000A07F9">
        <w:rPr>
          <w:sz w:val="20"/>
          <w:szCs w:val="20"/>
        </w:rPr>
        <w:t>The following topics are addressed:</w:t>
      </w:r>
    </w:p>
    <w:p w:rsidR="000A07F9" w:rsidRDefault="000A07F9" w:rsidP="000A07F9">
      <w:pPr>
        <w:rPr>
          <w:sz w:val="20"/>
          <w:szCs w:val="20"/>
        </w:rPr>
      </w:pPr>
    </w:p>
    <w:p w:rsidR="00430D36" w:rsidRPr="00430D36" w:rsidRDefault="00D51567" w:rsidP="000A07F9">
      <w:pPr>
        <w:pStyle w:val="ListParagraph"/>
        <w:numPr>
          <w:ilvl w:val="0"/>
          <w:numId w:val="24"/>
        </w:numPr>
        <w:ind w:left="1530" w:hanging="450"/>
        <w:rPr>
          <w:sz w:val="20"/>
          <w:szCs w:val="20"/>
        </w:rPr>
      </w:pPr>
      <w:r>
        <w:rPr>
          <w:sz w:val="20"/>
          <w:szCs w:val="20"/>
        </w:rPr>
        <w:t>Termination Reasons</w:t>
      </w:r>
    </w:p>
    <w:p w:rsidR="00430D36" w:rsidRPr="00430D36" w:rsidRDefault="00982204" w:rsidP="0082377A">
      <w:pPr>
        <w:pStyle w:val="ListParagraph"/>
        <w:numPr>
          <w:ilvl w:val="0"/>
          <w:numId w:val="24"/>
        </w:numPr>
        <w:ind w:left="1530" w:hanging="450"/>
        <w:rPr>
          <w:sz w:val="20"/>
          <w:szCs w:val="20"/>
        </w:rPr>
      </w:pPr>
      <w:r>
        <w:rPr>
          <w:sz w:val="20"/>
          <w:szCs w:val="20"/>
        </w:rPr>
        <w:t>Termination Preparation &amp; Process</w:t>
      </w:r>
    </w:p>
    <w:p w:rsidR="00430D36" w:rsidRPr="00430D36" w:rsidRDefault="000A07F9" w:rsidP="000A07F9">
      <w:pPr>
        <w:pStyle w:val="ListParagraph"/>
        <w:numPr>
          <w:ilvl w:val="0"/>
          <w:numId w:val="24"/>
        </w:numPr>
        <w:ind w:left="1530" w:hanging="450"/>
        <w:rPr>
          <w:sz w:val="20"/>
          <w:szCs w:val="20"/>
        </w:rPr>
      </w:pPr>
      <w:r>
        <w:rPr>
          <w:sz w:val="20"/>
          <w:szCs w:val="20"/>
        </w:rPr>
        <w:t>Termination Paperwork</w:t>
      </w:r>
    </w:p>
    <w:p w:rsidR="006804C5" w:rsidRDefault="006804C5"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430D36" w:rsidRDefault="00430D36" w:rsidP="00357775">
      <w:pPr>
        <w:rPr>
          <w:sz w:val="20"/>
          <w:szCs w:val="20"/>
        </w:rPr>
      </w:pPr>
    </w:p>
    <w:p w:rsidR="00430D36" w:rsidRDefault="00430D36" w:rsidP="00357775">
      <w:pPr>
        <w:rPr>
          <w:sz w:val="20"/>
          <w:szCs w:val="20"/>
        </w:rPr>
      </w:pPr>
    </w:p>
    <w:p w:rsidR="00430D36" w:rsidRDefault="00430D36" w:rsidP="00357775">
      <w:pPr>
        <w:rPr>
          <w:sz w:val="20"/>
          <w:szCs w:val="20"/>
        </w:rPr>
      </w:pPr>
    </w:p>
    <w:p w:rsidR="00357775" w:rsidRDefault="00357775" w:rsidP="00357775">
      <w:pPr>
        <w:rPr>
          <w:sz w:val="20"/>
          <w:szCs w:val="20"/>
        </w:rPr>
      </w:pPr>
    </w:p>
    <w:p w:rsidR="000A07F9" w:rsidRDefault="000A07F9" w:rsidP="00357775">
      <w:pPr>
        <w:rPr>
          <w:sz w:val="20"/>
          <w:szCs w:val="20"/>
        </w:rPr>
      </w:pPr>
    </w:p>
    <w:p w:rsidR="00357775" w:rsidRDefault="00357775" w:rsidP="00357775">
      <w:pPr>
        <w:rPr>
          <w:sz w:val="20"/>
          <w:szCs w:val="20"/>
        </w:rPr>
      </w:pPr>
    </w:p>
    <w:p w:rsidR="00357775" w:rsidRDefault="00357775" w:rsidP="00357775">
      <w:pPr>
        <w:rPr>
          <w:sz w:val="20"/>
          <w:szCs w:val="20"/>
        </w:rPr>
      </w:pPr>
    </w:p>
    <w:p w:rsidR="0082377A" w:rsidRDefault="0082377A" w:rsidP="00357775">
      <w:pPr>
        <w:rPr>
          <w:sz w:val="20"/>
          <w:szCs w:val="20"/>
        </w:rPr>
      </w:pPr>
    </w:p>
    <w:p w:rsidR="0082377A" w:rsidRDefault="0082377A" w:rsidP="00357775">
      <w:pPr>
        <w:rPr>
          <w:sz w:val="20"/>
          <w:szCs w:val="20"/>
        </w:rPr>
      </w:pPr>
    </w:p>
    <w:p w:rsidR="0082377A" w:rsidRDefault="0082377A" w:rsidP="00357775">
      <w:pPr>
        <w:rPr>
          <w:sz w:val="20"/>
          <w:szCs w:val="20"/>
        </w:rPr>
      </w:pPr>
    </w:p>
    <w:p w:rsidR="0082377A" w:rsidRDefault="0082377A" w:rsidP="00357775">
      <w:pPr>
        <w:rPr>
          <w:sz w:val="20"/>
          <w:szCs w:val="20"/>
        </w:rPr>
      </w:pPr>
    </w:p>
    <w:p w:rsidR="0082377A" w:rsidRDefault="0082377A" w:rsidP="00357775">
      <w:pPr>
        <w:rPr>
          <w:sz w:val="20"/>
          <w:szCs w:val="20"/>
        </w:rPr>
      </w:pPr>
    </w:p>
    <w:p w:rsidR="0082377A" w:rsidRDefault="0082377A"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244649" w:rsidRDefault="000A07F9" w:rsidP="00814A51">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Termination Reasons</w:t>
      </w:r>
    </w:p>
    <w:p w:rsidR="00244649" w:rsidRDefault="00244649" w:rsidP="00244649">
      <w:pPr>
        <w:tabs>
          <w:tab w:val="left" w:pos="720"/>
          <w:tab w:val="left" w:pos="900"/>
          <w:tab w:val="left" w:pos="1980"/>
          <w:tab w:val="left" w:pos="2160"/>
        </w:tabs>
        <w:rPr>
          <w:b/>
          <w:sz w:val="20"/>
          <w:szCs w:val="20"/>
        </w:rPr>
      </w:pPr>
    </w:p>
    <w:p w:rsidR="009752AC" w:rsidRDefault="00D51567" w:rsidP="00511D97">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T</w:t>
      </w:r>
      <w:r w:rsidR="00113877">
        <w:rPr>
          <w:sz w:val="20"/>
          <w:szCs w:val="20"/>
        </w:rPr>
        <w:t>here are 4</w:t>
      </w:r>
      <w:r>
        <w:rPr>
          <w:sz w:val="20"/>
          <w:szCs w:val="20"/>
        </w:rPr>
        <w:t xml:space="preserve"> main reasons why an employee has reached termination status:</w:t>
      </w:r>
    </w:p>
    <w:p w:rsidR="00D51567" w:rsidRDefault="00D51567" w:rsidP="00D51567">
      <w:pPr>
        <w:tabs>
          <w:tab w:val="left" w:pos="540"/>
          <w:tab w:val="left" w:pos="720"/>
          <w:tab w:val="left" w:pos="1980"/>
          <w:tab w:val="left" w:pos="2160"/>
        </w:tabs>
        <w:ind w:left="900"/>
        <w:rPr>
          <w:sz w:val="20"/>
          <w:szCs w:val="20"/>
        </w:rPr>
      </w:pPr>
    </w:p>
    <w:p w:rsidR="00D51567" w:rsidRDefault="00D51567" w:rsidP="00D51567">
      <w:pPr>
        <w:numPr>
          <w:ilvl w:val="2"/>
          <w:numId w:val="1"/>
        </w:numPr>
        <w:tabs>
          <w:tab w:val="left" w:pos="540"/>
          <w:tab w:val="left" w:pos="720"/>
          <w:tab w:val="left" w:pos="1980"/>
          <w:tab w:val="left" w:pos="2160"/>
        </w:tabs>
        <w:rPr>
          <w:sz w:val="20"/>
          <w:szCs w:val="20"/>
        </w:rPr>
      </w:pPr>
      <w:r>
        <w:rPr>
          <w:sz w:val="20"/>
          <w:szCs w:val="20"/>
        </w:rPr>
        <w:t>They have been counseled through the Corrective Action Program without improving the behavior being addressed.  They have progressed from a verbal counseling to a written counseling, and their continued behavior now warrants termination.</w:t>
      </w:r>
    </w:p>
    <w:p w:rsidR="00D51567" w:rsidRDefault="00D51567" w:rsidP="00D51567">
      <w:pPr>
        <w:tabs>
          <w:tab w:val="left" w:pos="540"/>
          <w:tab w:val="left" w:pos="720"/>
          <w:tab w:val="left" w:pos="1980"/>
          <w:tab w:val="left" w:pos="2160"/>
        </w:tabs>
        <w:ind w:left="2880"/>
        <w:rPr>
          <w:sz w:val="20"/>
          <w:szCs w:val="20"/>
        </w:rPr>
      </w:pPr>
    </w:p>
    <w:p w:rsidR="0082377A" w:rsidRDefault="00D51567" w:rsidP="0082377A">
      <w:pPr>
        <w:numPr>
          <w:ilvl w:val="2"/>
          <w:numId w:val="1"/>
        </w:numPr>
        <w:tabs>
          <w:tab w:val="left" w:pos="540"/>
          <w:tab w:val="left" w:pos="720"/>
          <w:tab w:val="left" w:pos="1980"/>
          <w:tab w:val="left" w:pos="2160"/>
        </w:tabs>
        <w:rPr>
          <w:sz w:val="20"/>
          <w:szCs w:val="20"/>
        </w:rPr>
      </w:pPr>
      <w:r>
        <w:rPr>
          <w:sz w:val="20"/>
          <w:szCs w:val="20"/>
        </w:rPr>
        <w:t>They have received a written counseling within the first 60 days of their employment (which is considered a probationary period).</w:t>
      </w:r>
    </w:p>
    <w:p w:rsidR="0082377A" w:rsidRPr="0082377A" w:rsidRDefault="0082377A" w:rsidP="0082377A">
      <w:pPr>
        <w:tabs>
          <w:tab w:val="left" w:pos="540"/>
          <w:tab w:val="left" w:pos="720"/>
          <w:tab w:val="left" w:pos="1980"/>
          <w:tab w:val="left" w:pos="2160"/>
        </w:tabs>
        <w:rPr>
          <w:sz w:val="20"/>
          <w:szCs w:val="20"/>
        </w:rPr>
      </w:pPr>
    </w:p>
    <w:p w:rsidR="00D51567" w:rsidRDefault="00D51567" w:rsidP="00D51567">
      <w:pPr>
        <w:numPr>
          <w:ilvl w:val="2"/>
          <w:numId w:val="1"/>
        </w:numPr>
        <w:tabs>
          <w:tab w:val="left" w:pos="540"/>
          <w:tab w:val="left" w:pos="720"/>
          <w:tab w:val="left" w:pos="1980"/>
          <w:tab w:val="left" w:pos="2160"/>
        </w:tabs>
        <w:rPr>
          <w:sz w:val="20"/>
          <w:szCs w:val="20"/>
        </w:rPr>
      </w:pPr>
      <w:r>
        <w:rPr>
          <w:sz w:val="20"/>
          <w:szCs w:val="20"/>
        </w:rPr>
        <w:t>They have received 2 written counselings for any reason within a 12-month period.</w:t>
      </w:r>
    </w:p>
    <w:p w:rsidR="0082377A" w:rsidRDefault="0082377A" w:rsidP="0082377A">
      <w:pPr>
        <w:tabs>
          <w:tab w:val="left" w:pos="540"/>
          <w:tab w:val="left" w:pos="720"/>
          <w:tab w:val="left" w:pos="1980"/>
          <w:tab w:val="left" w:pos="2160"/>
        </w:tabs>
        <w:rPr>
          <w:sz w:val="20"/>
          <w:szCs w:val="20"/>
        </w:rPr>
      </w:pPr>
    </w:p>
    <w:p w:rsidR="00D51567" w:rsidRDefault="00D51567" w:rsidP="00D51567">
      <w:pPr>
        <w:numPr>
          <w:ilvl w:val="2"/>
          <w:numId w:val="1"/>
        </w:numPr>
        <w:tabs>
          <w:tab w:val="left" w:pos="540"/>
          <w:tab w:val="left" w:pos="720"/>
          <w:tab w:val="left" w:pos="1980"/>
          <w:tab w:val="left" w:pos="2160"/>
        </w:tabs>
        <w:rPr>
          <w:sz w:val="20"/>
          <w:szCs w:val="20"/>
        </w:rPr>
      </w:pPr>
      <w:r>
        <w:rPr>
          <w:sz w:val="20"/>
          <w:szCs w:val="20"/>
        </w:rPr>
        <w:t>They have had a performance issue that is considered to be Gross Misconduct, and their actions warrant immediate termination.  Please see the CPG Handbook for a list of issues that fall into this category.</w:t>
      </w:r>
      <w:r w:rsidR="00A00CC0">
        <w:rPr>
          <w:sz w:val="20"/>
          <w:szCs w:val="20"/>
        </w:rPr>
        <w:t xml:space="preserve"> </w:t>
      </w:r>
      <w:r w:rsidR="00A00CC0" w:rsidRPr="00A00CC0">
        <w:rPr>
          <w:sz w:val="20"/>
          <w:szCs w:val="20"/>
        </w:rPr>
        <w:t xml:space="preserve"> </w:t>
      </w:r>
      <w:r w:rsidR="00A00CC0" w:rsidRPr="00A00CC0">
        <w:rPr>
          <w:sz w:val="20"/>
          <w:szCs w:val="20"/>
          <w:u w:val="single"/>
        </w:rPr>
        <w:t>HR must be consulted prior to issuing terminations for Gross Misconduct.</w:t>
      </w:r>
    </w:p>
    <w:p w:rsidR="004863C0" w:rsidRDefault="004863C0" w:rsidP="004863C0">
      <w:pPr>
        <w:tabs>
          <w:tab w:val="left" w:pos="540"/>
          <w:tab w:val="left" w:pos="720"/>
          <w:tab w:val="left" w:pos="1980"/>
          <w:tab w:val="left" w:pos="2160"/>
        </w:tabs>
        <w:ind w:left="900"/>
        <w:rPr>
          <w:sz w:val="20"/>
          <w:szCs w:val="20"/>
        </w:rPr>
      </w:pPr>
    </w:p>
    <w:p w:rsidR="00320D13" w:rsidRDefault="00320D13" w:rsidP="004863C0">
      <w:pPr>
        <w:tabs>
          <w:tab w:val="left" w:pos="540"/>
          <w:tab w:val="left" w:pos="720"/>
          <w:tab w:val="left" w:pos="1980"/>
          <w:tab w:val="left" w:pos="2160"/>
        </w:tabs>
        <w:ind w:left="900"/>
        <w:rPr>
          <w:sz w:val="20"/>
          <w:szCs w:val="20"/>
        </w:rPr>
      </w:pPr>
    </w:p>
    <w:p w:rsidR="00320D13" w:rsidRPr="00320D13" w:rsidRDefault="0082377A" w:rsidP="00320D13">
      <w:pPr>
        <w:numPr>
          <w:ilvl w:val="0"/>
          <w:numId w:val="1"/>
        </w:numPr>
        <w:tabs>
          <w:tab w:val="clear" w:pos="1080"/>
          <w:tab w:val="num" w:pos="540"/>
          <w:tab w:val="left" w:pos="900"/>
          <w:tab w:val="left" w:pos="1800"/>
          <w:tab w:val="left" w:pos="1980"/>
          <w:tab w:val="left" w:pos="2160"/>
        </w:tabs>
        <w:ind w:hanging="1080"/>
        <w:rPr>
          <w:b/>
          <w:sz w:val="20"/>
          <w:szCs w:val="20"/>
        </w:rPr>
      </w:pPr>
      <w:bookmarkStart w:id="0" w:name="_Ref457211751"/>
      <w:r>
        <w:rPr>
          <w:b/>
          <w:sz w:val="20"/>
          <w:szCs w:val="20"/>
        </w:rPr>
        <w:t>Termination Pr</w:t>
      </w:r>
      <w:bookmarkEnd w:id="0"/>
      <w:r w:rsidR="00982204">
        <w:rPr>
          <w:b/>
          <w:sz w:val="20"/>
          <w:szCs w:val="20"/>
        </w:rPr>
        <w:t>eparation &amp; Process</w:t>
      </w:r>
    </w:p>
    <w:p w:rsidR="0035194B" w:rsidRDefault="0035194B" w:rsidP="00FA410E">
      <w:pPr>
        <w:tabs>
          <w:tab w:val="left" w:pos="540"/>
          <w:tab w:val="left" w:pos="720"/>
          <w:tab w:val="left" w:pos="1980"/>
          <w:tab w:val="left" w:pos="2160"/>
        </w:tabs>
        <w:rPr>
          <w:noProof/>
        </w:rPr>
      </w:pPr>
    </w:p>
    <w:p w:rsidR="0082377A" w:rsidRDefault="0082377A" w:rsidP="00320D13">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If the need arises to terminate an employee, it is important that the employee remains at work until you are ready to address the termination with them.  </w:t>
      </w:r>
      <w:r>
        <w:rPr>
          <w:b/>
          <w:sz w:val="20"/>
          <w:szCs w:val="20"/>
        </w:rPr>
        <w:t>Do not send them home to confirm that a termination is warranted.</w:t>
      </w:r>
      <w:r>
        <w:rPr>
          <w:sz w:val="20"/>
          <w:szCs w:val="20"/>
        </w:rPr>
        <w:t xml:space="preserve">  They will most likely not return the next day to receive their termination counseling.</w:t>
      </w:r>
    </w:p>
    <w:p w:rsidR="0082377A" w:rsidRDefault="0082377A" w:rsidP="0082377A">
      <w:pPr>
        <w:numPr>
          <w:ilvl w:val="2"/>
          <w:numId w:val="1"/>
        </w:numPr>
        <w:tabs>
          <w:tab w:val="left" w:pos="540"/>
          <w:tab w:val="left" w:pos="720"/>
          <w:tab w:val="left" w:pos="1980"/>
          <w:tab w:val="left" w:pos="2160"/>
        </w:tabs>
        <w:rPr>
          <w:sz w:val="20"/>
          <w:szCs w:val="20"/>
        </w:rPr>
      </w:pPr>
      <w:r>
        <w:rPr>
          <w:sz w:val="20"/>
          <w:szCs w:val="20"/>
        </w:rPr>
        <w:t>If you are on 2</w:t>
      </w:r>
      <w:r w:rsidRPr="0082377A">
        <w:rPr>
          <w:sz w:val="20"/>
          <w:szCs w:val="20"/>
          <w:vertAlign w:val="superscript"/>
        </w:rPr>
        <w:t>nd</w:t>
      </w:r>
      <w:r>
        <w:rPr>
          <w:sz w:val="20"/>
          <w:szCs w:val="20"/>
        </w:rPr>
        <w:t xml:space="preserve"> or 3</w:t>
      </w:r>
      <w:r w:rsidRPr="0082377A">
        <w:rPr>
          <w:sz w:val="20"/>
          <w:szCs w:val="20"/>
          <w:vertAlign w:val="superscript"/>
        </w:rPr>
        <w:t>rd</w:t>
      </w:r>
      <w:r>
        <w:rPr>
          <w:sz w:val="20"/>
          <w:szCs w:val="20"/>
        </w:rPr>
        <w:t xml:space="preserve"> shift, send an email to the HR Support Desk with any questions (</w:t>
      </w:r>
      <w:hyperlink r:id="rId8" w:history="1">
        <w:r w:rsidRPr="009D1F54">
          <w:rPr>
            <w:rStyle w:val="Hyperlink"/>
            <w:sz w:val="20"/>
            <w:szCs w:val="20"/>
          </w:rPr>
          <w:t>HRSupport@concept-packaging.com</w:t>
        </w:r>
      </w:hyperlink>
      <w:r>
        <w:rPr>
          <w:sz w:val="20"/>
          <w:szCs w:val="20"/>
        </w:rPr>
        <w:t>).  If you don’t get a timely response, call someone in the HR Department directly.</w:t>
      </w:r>
    </w:p>
    <w:p w:rsidR="0082377A" w:rsidRDefault="0082377A" w:rsidP="0082377A">
      <w:pPr>
        <w:tabs>
          <w:tab w:val="left" w:pos="540"/>
          <w:tab w:val="left" w:pos="720"/>
          <w:tab w:val="left" w:pos="1980"/>
          <w:tab w:val="left" w:pos="2160"/>
        </w:tabs>
        <w:ind w:left="2880"/>
        <w:rPr>
          <w:sz w:val="20"/>
          <w:szCs w:val="20"/>
        </w:rPr>
      </w:pPr>
    </w:p>
    <w:p w:rsidR="00F819D5" w:rsidRDefault="00F819D5" w:rsidP="00320D13">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If an investigation is needed, obtain witness statements from other employees, and be sure they sign and date their statement.  K</w:t>
      </w:r>
      <w:r w:rsidR="00BC2852">
        <w:rPr>
          <w:sz w:val="20"/>
          <w:szCs w:val="20"/>
        </w:rPr>
        <w:t>eep all investigation notes</w:t>
      </w:r>
      <w:r>
        <w:rPr>
          <w:sz w:val="20"/>
          <w:szCs w:val="20"/>
        </w:rPr>
        <w:t xml:space="preserve"> that help support the termination.  All information provided will be used by HR when responding to any unemployment claims made by the terminated employee.</w:t>
      </w:r>
    </w:p>
    <w:p w:rsidR="00F819D5" w:rsidRDefault="00F819D5" w:rsidP="00F819D5">
      <w:pPr>
        <w:tabs>
          <w:tab w:val="left" w:pos="540"/>
          <w:tab w:val="left" w:pos="720"/>
          <w:tab w:val="left" w:pos="1980"/>
          <w:tab w:val="left" w:pos="2160"/>
        </w:tabs>
        <w:ind w:left="900"/>
        <w:rPr>
          <w:sz w:val="20"/>
          <w:szCs w:val="20"/>
        </w:rPr>
      </w:pPr>
    </w:p>
    <w:p w:rsidR="0082377A" w:rsidRDefault="0082377A" w:rsidP="00320D13">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A </w:t>
      </w:r>
      <w:r w:rsidR="008740FF">
        <w:rPr>
          <w:sz w:val="20"/>
          <w:szCs w:val="20"/>
        </w:rPr>
        <w:t>t</w:t>
      </w:r>
      <w:r>
        <w:rPr>
          <w:sz w:val="20"/>
          <w:szCs w:val="20"/>
        </w:rPr>
        <w:t xml:space="preserve">ermination </w:t>
      </w:r>
      <w:r w:rsidR="008740FF">
        <w:rPr>
          <w:sz w:val="20"/>
          <w:szCs w:val="20"/>
        </w:rPr>
        <w:t>c</w:t>
      </w:r>
      <w:r>
        <w:rPr>
          <w:sz w:val="20"/>
          <w:szCs w:val="20"/>
        </w:rPr>
        <w:t xml:space="preserve">ounseling </w:t>
      </w:r>
      <w:r w:rsidR="008740FF">
        <w:rPr>
          <w:sz w:val="20"/>
          <w:szCs w:val="20"/>
        </w:rPr>
        <w:t xml:space="preserve">must be written using the Employee Counseling </w:t>
      </w:r>
      <w:r>
        <w:rPr>
          <w:sz w:val="20"/>
          <w:szCs w:val="20"/>
        </w:rPr>
        <w:t>form</w:t>
      </w:r>
      <w:r w:rsidR="008740FF">
        <w:rPr>
          <w:sz w:val="20"/>
          <w:szCs w:val="20"/>
        </w:rPr>
        <w:t xml:space="preserve"> </w:t>
      </w:r>
      <w:r>
        <w:rPr>
          <w:sz w:val="20"/>
          <w:szCs w:val="20"/>
        </w:rPr>
        <w:t>as the means of addressing the termination with the employee.  The form can be found on the server as</w:t>
      </w:r>
      <w:r w:rsidR="008740FF">
        <w:rPr>
          <w:sz w:val="20"/>
          <w:szCs w:val="20"/>
        </w:rPr>
        <w:t xml:space="preserve"> shown below under </w:t>
      </w:r>
      <w:r w:rsidR="008740FF" w:rsidRPr="008740FF">
        <w:rPr>
          <w:sz w:val="20"/>
          <w:szCs w:val="20"/>
          <w:u w:val="single"/>
        </w:rPr>
        <w:t>Human Resources\Public\HR Forms\Counseling Forms</w:t>
      </w:r>
      <w:r w:rsidR="008740FF" w:rsidRPr="008740FF">
        <w:rPr>
          <w:sz w:val="20"/>
          <w:szCs w:val="20"/>
        </w:rPr>
        <w:t>.</w:t>
      </w:r>
      <w:r w:rsidR="00113877">
        <w:rPr>
          <w:sz w:val="20"/>
          <w:szCs w:val="20"/>
        </w:rPr>
        <w:t xml:space="preserve">  </w:t>
      </w:r>
      <w:r w:rsidR="00113877">
        <w:rPr>
          <w:b/>
          <w:sz w:val="20"/>
          <w:szCs w:val="20"/>
        </w:rPr>
        <w:t>NOTE</w:t>
      </w:r>
      <w:r w:rsidR="00113877">
        <w:rPr>
          <w:sz w:val="20"/>
          <w:szCs w:val="20"/>
        </w:rPr>
        <w:t>:  If the termination is for attendance or a No Call/No Show, the HR Department will draft the counseling form and send it to you.</w:t>
      </w:r>
    </w:p>
    <w:p w:rsidR="0082377A" w:rsidRDefault="0082377A" w:rsidP="0082377A">
      <w:pPr>
        <w:tabs>
          <w:tab w:val="left" w:pos="540"/>
          <w:tab w:val="left" w:pos="720"/>
          <w:tab w:val="left" w:pos="1980"/>
          <w:tab w:val="left" w:pos="2160"/>
        </w:tabs>
        <w:ind w:left="900"/>
        <w:rPr>
          <w:sz w:val="20"/>
          <w:szCs w:val="20"/>
        </w:rPr>
      </w:pPr>
    </w:p>
    <w:p w:rsidR="0082377A" w:rsidRDefault="008740FF" w:rsidP="008740FF">
      <w:pPr>
        <w:tabs>
          <w:tab w:val="left" w:pos="540"/>
          <w:tab w:val="left" w:pos="720"/>
          <w:tab w:val="left" w:pos="1980"/>
          <w:tab w:val="left" w:pos="2160"/>
        </w:tabs>
        <w:ind w:left="900"/>
        <w:jc w:val="center"/>
        <w:rPr>
          <w:sz w:val="20"/>
          <w:szCs w:val="20"/>
        </w:rPr>
      </w:pPr>
      <w:r>
        <w:rPr>
          <w:noProof/>
        </w:rPr>
        <mc:AlternateContent>
          <mc:Choice Requires="wps">
            <w:drawing>
              <wp:anchor distT="0" distB="0" distL="114300" distR="114300" simplePos="0" relativeHeight="251687424" behindDoc="0" locked="0" layoutInCell="1" allowOverlap="1" wp14:anchorId="20B4F14C" wp14:editId="5899C474">
                <wp:simplePos x="0" y="0"/>
                <wp:positionH relativeFrom="column">
                  <wp:posOffset>2635348</wp:posOffset>
                </wp:positionH>
                <wp:positionV relativeFrom="paragraph">
                  <wp:posOffset>741924</wp:posOffset>
                </wp:positionV>
                <wp:extent cx="832338" cy="5862"/>
                <wp:effectExtent l="0" t="57150" r="44450" b="89535"/>
                <wp:wrapNone/>
                <wp:docPr id="14" name="Straight Arrow Connector 14"/>
                <wp:cNvGraphicFramePr/>
                <a:graphic xmlns:a="http://schemas.openxmlformats.org/drawingml/2006/main">
                  <a:graphicData uri="http://schemas.microsoft.com/office/word/2010/wordprocessingShape">
                    <wps:wsp>
                      <wps:cNvCnPr/>
                      <wps:spPr>
                        <a:xfrm>
                          <a:off x="0" y="0"/>
                          <a:ext cx="832338" cy="586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F067EB" id="_x0000_t32" coordsize="21600,21600" o:spt="32" o:oned="t" path="m,l21600,21600e" filled="f">
                <v:path arrowok="t" fillok="f" o:connecttype="none"/>
                <o:lock v:ext="edit" shapetype="t"/>
              </v:shapetype>
              <v:shape id="Straight Arrow Connector 14" o:spid="_x0000_s1026" type="#_x0000_t32" style="position:absolute;margin-left:207.5pt;margin-top:58.4pt;width:65.55pt;height:.4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" strokecolor="red" strokeweight=".5pt">
                <v:stroke endarrow="block" joinstyle="miter"/>
              </v:shape>
            </w:pict>
          </mc:Fallback>
        </mc:AlternateContent>
      </w:r>
      <w:r>
        <w:rPr>
          <w:noProof/>
        </w:rPr>
        <mc:AlternateContent>
          <mc:Choice Requires="wps">
            <w:drawing>
              <wp:anchor distT="0" distB="0" distL="114300" distR="114300" simplePos="0" relativeHeight="251686400" behindDoc="0" locked="0" layoutInCell="1" allowOverlap="1" wp14:anchorId="1E1279CC" wp14:editId="45D750EA">
                <wp:simplePos x="0" y="0"/>
                <wp:positionH relativeFrom="column">
                  <wp:posOffset>1961271</wp:posOffset>
                </wp:positionH>
                <wp:positionV relativeFrom="paragraph">
                  <wp:posOffset>44401</wp:posOffset>
                </wp:positionV>
                <wp:extent cx="3552092" cy="304800"/>
                <wp:effectExtent l="0" t="0" r="10795" b="19050"/>
                <wp:wrapNone/>
                <wp:docPr id="9" name="Oval 9"/>
                <wp:cNvGraphicFramePr/>
                <a:graphic xmlns:a="http://schemas.openxmlformats.org/drawingml/2006/main">
                  <a:graphicData uri="http://schemas.microsoft.com/office/word/2010/wordprocessingShape">
                    <wps:wsp>
                      <wps:cNvSpPr/>
                      <wps:spPr>
                        <a:xfrm>
                          <a:off x="0" y="0"/>
                          <a:ext cx="3552092"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05C15" id="Oval 9" o:spid="_x0000_s1026" style="position:absolute;margin-left:154.45pt;margin-top:3.5pt;width:279.7pt;height:2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" filled="f" strokecolor="red" strokeweight="1pt">
                <v:stroke joinstyle="miter"/>
              </v:oval>
            </w:pict>
          </mc:Fallback>
        </mc:AlternateContent>
      </w:r>
      <w:r>
        <w:rPr>
          <w:noProof/>
        </w:rPr>
        <w:drawing>
          <wp:inline distT="0" distB="0" distL="0" distR="0" wp14:anchorId="7047F79F" wp14:editId="13F38E11">
            <wp:extent cx="4074502" cy="1427879"/>
            <wp:effectExtent l="19050" t="19050" r="2159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4828" cy="1442011"/>
                    </a:xfrm>
                    <a:prstGeom prst="rect">
                      <a:avLst/>
                    </a:prstGeom>
                    <a:ln>
                      <a:solidFill>
                        <a:schemeClr val="tx1"/>
                      </a:solidFill>
                    </a:ln>
                  </pic:spPr>
                </pic:pic>
              </a:graphicData>
            </a:graphic>
          </wp:inline>
        </w:drawing>
      </w:r>
    </w:p>
    <w:p w:rsidR="0082377A" w:rsidRDefault="0082377A" w:rsidP="0082377A">
      <w:pPr>
        <w:tabs>
          <w:tab w:val="left" w:pos="540"/>
          <w:tab w:val="left" w:pos="720"/>
          <w:tab w:val="left" w:pos="1980"/>
          <w:tab w:val="left" w:pos="2160"/>
        </w:tabs>
        <w:ind w:left="900"/>
        <w:rPr>
          <w:sz w:val="20"/>
          <w:szCs w:val="20"/>
        </w:rPr>
      </w:pPr>
      <w:r>
        <w:rPr>
          <w:sz w:val="20"/>
          <w:szCs w:val="20"/>
        </w:rPr>
        <w:t xml:space="preserve">  </w:t>
      </w: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82377A">
      <w:pPr>
        <w:tabs>
          <w:tab w:val="left" w:pos="540"/>
          <w:tab w:val="left" w:pos="720"/>
          <w:tab w:val="left" w:pos="1980"/>
          <w:tab w:val="left" w:pos="2160"/>
        </w:tabs>
        <w:ind w:left="900"/>
        <w:rPr>
          <w:sz w:val="20"/>
          <w:szCs w:val="20"/>
        </w:rPr>
      </w:pPr>
    </w:p>
    <w:p w:rsidR="00CD0E78" w:rsidRDefault="00CD0E78" w:rsidP="00320D13">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When drafting the Termination Counseling, the suggestions noted below may assist you</w:t>
      </w:r>
      <w:r w:rsidR="00AF0E3C">
        <w:rPr>
          <w:sz w:val="20"/>
          <w:szCs w:val="20"/>
        </w:rPr>
        <w:t>.  If you need assistance, do not hesitate to ask HR for assistance.</w:t>
      </w:r>
    </w:p>
    <w:p w:rsidR="00CD0E78" w:rsidRDefault="00CD0E78" w:rsidP="00CD0E78">
      <w:pPr>
        <w:pStyle w:val="ListParagraph"/>
        <w:ind w:left="2160"/>
        <w:rPr>
          <w:sz w:val="20"/>
          <w:szCs w:val="20"/>
        </w:rPr>
      </w:pPr>
    </w:p>
    <w:p w:rsidR="00CD0E78" w:rsidRDefault="00880F85" w:rsidP="00880F85">
      <w:pPr>
        <w:pStyle w:val="ListParagraph"/>
        <w:ind w:left="90"/>
        <w:rPr>
          <w:sz w:val="20"/>
          <w:szCs w:val="20"/>
        </w:rPr>
      </w:pPr>
      <w:r w:rsidRPr="008E2341">
        <w:rPr>
          <w:noProof/>
          <w:sz w:val="20"/>
          <w:szCs w:val="20"/>
        </w:rPr>
        <mc:AlternateContent>
          <mc:Choice Requires="wps">
            <w:drawing>
              <wp:anchor distT="45720" distB="45720" distL="114300" distR="114300" simplePos="0" relativeHeight="251702784" behindDoc="0" locked="0" layoutInCell="1" allowOverlap="1" wp14:anchorId="78D2A01F" wp14:editId="4355BCB3">
                <wp:simplePos x="0" y="0"/>
                <wp:positionH relativeFrom="page">
                  <wp:posOffset>4407779</wp:posOffset>
                </wp:positionH>
                <wp:positionV relativeFrom="paragraph">
                  <wp:posOffset>2444408</wp:posOffset>
                </wp:positionV>
                <wp:extent cx="3259015" cy="756138"/>
                <wp:effectExtent l="0" t="0" r="17780" b="25400"/>
                <wp:wrapNone/>
                <wp:docPr id="8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015" cy="756138"/>
                        </a:xfrm>
                        <a:prstGeom prst="rect">
                          <a:avLst/>
                        </a:prstGeom>
                        <a:solidFill>
                          <a:schemeClr val="accent4">
                            <a:lumMod val="40000"/>
                            <a:lumOff val="60000"/>
                          </a:schemeClr>
                        </a:solidFill>
                        <a:ln w="9525">
                          <a:solidFill>
                            <a:srgbClr val="000000"/>
                          </a:solidFill>
                          <a:miter lim="800000"/>
                          <a:headEnd/>
                          <a:tailEnd/>
                        </a:ln>
                      </wps:spPr>
                      <wps:txbx>
                        <w:txbxContent>
                          <w:p w:rsidR="00880F85" w:rsidRPr="00880F85" w:rsidRDefault="00880F85" w:rsidP="00880F85">
                            <w:pPr>
                              <w:rPr>
                                <w:sz w:val="20"/>
                              </w:rPr>
                            </w:pPr>
                            <w:r>
                              <w:rPr>
                                <w:sz w:val="20"/>
                              </w:rPr>
                              <w:t>Previous counselings can be found on the Performance Tab in PeopleTrak.  Click on the Notes icon at the top to open the Notes screen.  To see the counseling, select the line and click the Attach button on the right side as shown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A01F" id="_x0000_t202" coordsize="21600,21600" o:spt="202" path="m,l,21600r21600,l21600,xe">
                <v:stroke joinstyle="miter"/>
                <v:path gradientshapeok="t" o:connecttype="rect"/>
              </v:shapetype>
              <v:shape id="Text Box 2" o:spid="_x0000_s1026" type="#_x0000_t202" style="position:absolute;left:0;text-align:left;margin-left:347.05pt;margin-top:192.45pt;width:256.6pt;height:59.55pt;z-index:25170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" fillcolor="#ffe599 [1303]">
                <v:textbox>
                  <w:txbxContent>
                    <w:p w:rsidR="00880F85" w:rsidRPr="00880F85" w:rsidRDefault="00880F85" w:rsidP="00880F85">
                      <w:pPr>
                        <w:rPr>
                          <w:sz w:val="20"/>
                        </w:rPr>
                      </w:pPr>
                      <w:r>
                        <w:rPr>
                          <w:sz w:val="20"/>
                        </w:rPr>
                        <w:t>Previous counselings can be found on the Performance Tab in PeopleTrak.  Click on the Notes icon at the top to open the Notes screen.  To see the counseling, select the line and click the Attach button on the right side as shown above.</w:t>
                      </w:r>
                    </w:p>
                  </w:txbxContent>
                </v:textbox>
                <w10:wrap anchorx="page"/>
              </v:shape>
            </w:pict>
          </mc:Fallback>
        </mc:AlternateContent>
      </w:r>
      <w:r>
        <w:rPr>
          <w:noProof/>
          <w:sz w:val="20"/>
          <w:szCs w:val="20"/>
        </w:rPr>
        <mc:AlternateContent>
          <mc:Choice Requires="wps">
            <w:drawing>
              <wp:anchor distT="0" distB="0" distL="114300" distR="114300" simplePos="0" relativeHeight="251700736" behindDoc="0" locked="0" layoutInCell="1" allowOverlap="1" wp14:anchorId="4B34E72F" wp14:editId="4795CCD7">
                <wp:simplePos x="0" y="0"/>
                <wp:positionH relativeFrom="margin">
                  <wp:posOffset>6933907</wp:posOffset>
                </wp:positionH>
                <wp:positionV relativeFrom="paragraph">
                  <wp:posOffset>1787232</wp:posOffset>
                </wp:positionV>
                <wp:extent cx="128954" cy="117231"/>
                <wp:effectExtent l="38100" t="19050" r="42545" b="35560"/>
                <wp:wrapNone/>
                <wp:docPr id="8210" name="5-Point Star 8210"/>
                <wp:cNvGraphicFramePr/>
                <a:graphic xmlns:a="http://schemas.openxmlformats.org/drawingml/2006/main">
                  <a:graphicData uri="http://schemas.microsoft.com/office/word/2010/wordprocessingShape">
                    <wps:wsp>
                      <wps:cNvSpPr/>
                      <wps:spPr>
                        <a:xfrm>
                          <a:off x="0" y="0"/>
                          <a:ext cx="128954" cy="117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8440A" id="5-Point Star 8210" o:spid="_x0000_s1026" style="position:absolute;margin-left:546pt;margin-top:140.75pt;width:10.15pt;height:9.25pt;z-index:251700736;visibility:visible;mso-wrap-style:square;mso-wrap-distance-left:9pt;mso-wrap-distance-top:0;mso-wrap-distance-right:9pt;mso-wrap-distance-bottom:0;mso-position-horizontal:absolute;mso-position-horizontal-relative:margin;mso-position-vertical:absolute;mso-position-vertical-relative:text;v-text-anchor:middle" coordsize="128954,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" path="m,44778r49256,l64477,,79698,44778r49256,l89105,72452r15221,44779l64477,89556,24628,117231,39849,72452,,44778xe" fillcolor="red" strokecolor="red" strokeweight="1pt">
                <v:stroke joinstyle="miter"/>
                <v:path arrowok="t" o:connecttype="custom" o:connectlocs="0,44778;49256,44778;64477,0;79698,44778;128954,44778;89105,72452;104326,117231;64477,89556;24628,117231;39849,72452;0,44778" o:connectangles="0,0,0,0,0,0,0,0,0,0,0"/>
                <w10:wrap anchorx="margin"/>
              </v:shape>
            </w:pict>
          </mc:Fallback>
        </mc:AlternateContent>
      </w:r>
      <w:r w:rsidRPr="00880F85">
        <w:rPr>
          <w:noProof/>
          <w:sz w:val="20"/>
          <w:szCs w:val="20"/>
        </w:rPr>
        <mc:AlternateContent>
          <mc:Choice Requires="wps">
            <w:drawing>
              <wp:anchor distT="0" distB="0" distL="114300" distR="114300" simplePos="0" relativeHeight="251699712" behindDoc="0" locked="0" layoutInCell="1" allowOverlap="1" wp14:anchorId="58E03AFB" wp14:editId="2D439816">
                <wp:simplePos x="0" y="0"/>
                <wp:positionH relativeFrom="page">
                  <wp:posOffset>5480538</wp:posOffset>
                </wp:positionH>
                <wp:positionV relativeFrom="paragraph">
                  <wp:posOffset>1177876</wp:posOffset>
                </wp:positionV>
                <wp:extent cx="1055077" cy="668704"/>
                <wp:effectExtent l="38100" t="0" r="31115" b="55245"/>
                <wp:wrapNone/>
                <wp:docPr id="8209" name="Straight Arrow Connector 8209"/>
                <wp:cNvGraphicFramePr/>
                <a:graphic xmlns:a="http://schemas.openxmlformats.org/drawingml/2006/main">
                  <a:graphicData uri="http://schemas.microsoft.com/office/word/2010/wordprocessingShape">
                    <wps:wsp>
                      <wps:cNvCnPr/>
                      <wps:spPr>
                        <a:xfrm flipH="1">
                          <a:off x="0" y="0"/>
                          <a:ext cx="1055077" cy="6687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BC4AB" id="Straight Arrow Connector 8209" o:spid="_x0000_s1026" type="#_x0000_t32" style="position:absolute;margin-left:431.55pt;margin-top:92.75pt;width:83.1pt;height:52.65pt;flip:x;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" strokecolor="red" strokeweight=".5pt">
                <v:stroke endarrow="block" joinstyle="miter"/>
                <w10:wrap anchorx="page"/>
              </v:shape>
            </w:pict>
          </mc:Fallback>
        </mc:AlternateContent>
      </w:r>
      <w:r w:rsidRPr="00880F85">
        <w:rPr>
          <w:noProof/>
          <w:sz w:val="20"/>
          <w:szCs w:val="20"/>
        </w:rPr>
        <mc:AlternateContent>
          <mc:Choice Requires="wps">
            <w:drawing>
              <wp:anchor distT="0" distB="0" distL="114300" distR="114300" simplePos="0" relativeHeight="251697664" behindDoc="0" locked="0" layoutInCell="1" allowOverlap="1" wp14:anchorId="152E42DC" wp14:editId="2AC7B49C">
                <wp:simplePos x="0" y="0"/>
                <wp:positionH relativeFrom="column">
                  <wp:posOffset>5525086</wp:posOffset>
                </wp:positionH>
                <wp:positionV relativeFrom="paragraph">
                  <wp:posOffset>1044722</wp:posOffset>
                </wp:positionV>
                <wp:extent cx="497938" cy="45719"/>
                <wp:effectExtent l="0" t="38100" r="35560" b="88265"/>
                <wp:wrapNone/>
                <wp:docPr id="8208" name="Straight Arrow Connector 8208"/>
                <wp:cNvGraphicFramePr/>
                <a:graphic xmlns:a="http://schemas.openxmlformats.org/drawingml/2006/main">
                  <a:graphicData uri="http://schemas.microsoft.com/office/word/2010/wordprocessingShape">
                    <wps:wsp>
                      <wps:cNvCnPr/>
                      <wps:spPr>
                        <a:xfrm>
                          <a:off x="0" y="0"/>
                          <a:ext cx="497938"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DD3FD" id="Straight Arrow Connector 8208" o:spid="_x0000_s1026" type="#_x0000_t32" style="position:absolute;margin-left:435.05pt;margin-top:82.25pt;width:39.2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" strokecolor="red" strokeweight=".5pt">
                <v:stroke endarrow="block" joinstyle="miter"/>
              </v:shape>
            </w:pict>
          </mc:Fallback>
        </mc:AlternateContent>
      </w:r>
      <w:r w:rsidRPr="00880F85">
        <w:rPr>
          <w:noProof/>
          <w:sz w:val="20"/>
          <w:szCs w:val="20"/>
        </w:rPr>
        <mc:AlternateContent>
          <mc:Choice Requires="wps">
            <w:drawing>
              <wp:anchor distT="0" distB="0" distL="114300" distR="114300" simplePos="0" relativeHeight="251695616" behindDoc="0" locked="0" layoutInCell="1" allowOverlap="1" wp14:anchorId="4A689179" wp14:editId="28A1AFC4">
                <wp:simplePos x="0" y="0"/>
                <wp:positionH relativeFrom="column">
                  <wp:posOffset>6058388</wp:posOffset>
                </wp:positionH>
                <wp:positionV relativeFrom="paragraph">
                  <wp:posOffset>990649</wp:posOffset>
                </wp:positionV>
                <wp:extent cx="234461" cy="187569"/>
                <wp:effectExtent l="19050" t="19050" r="13335" b="22225"/>
                <wp:wrapNone/>
                <wp:docPr id="8207" name="Oval 8207"/>
                <wp:cNvGraphicFramePr/>
                <a:graphic xmlns:a="http://schemas.openxmlformats.org/drawingml/2006/main">
                  <a:graphicData uri="http://schemas.microsoft.com/office/word/2010/wordprocessingShape">
                    <wps:wsp>
                      <wps:cNvSpPr/>
                      <wps:spPr>
                        <a:xfrm>
                          <a:off x="0" y="0"/>
                          <a:ext cx="234461" cy="18756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5B1AA" id="Oval 8207" o:spid="_x0000_s1026" style="position:absolute;margin-left:477.05pt;margin-top:78pt;width:18.45pt;height:1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" filled="f" strokecolor="red" strokeweight="2.25pt">
                <v:stroke joinstyle="miter"/>
              </v:oval>
            </w:pict>
          </mc:Fallback>
        </mc:AlternateContent>
      </w:r>
      <w:r w:rsidRPr="00880F85">
        <w:rPr>
          <w:noProof/>
          <w:sz w:val="20"/>
          <w:szCs w:val="20"/>
        </w:rPr>
        <mc:AlternateContent>
          <mc:Choice Requires="wps">
            <w:drawing>
              <wp:anchor distT="0" distB="0" distL="114300" distR="114300" simplePos="0" relativeHeight="251692544" behindDoc="0" locked="0" layoutInCell="1" allowOverlap="1" wp14:anchorId="5DE0BFC1" wp14:editId="122928E1">
                <wp:simplePos x="0" y="0"/>
                <wp:positionH relativeFrom="column">
                  <wp:posOffset>4726842</wp:posOffset>
                </wp:positionH>
                <wp:positionV relativeFrom="paragraph">
                  <wp:posOffset>1025232</wp:posOffset>
                </wp:positionV>
                <wp:extent cx="825500" cy="134620"/>
                <wp:effectExtent l="0" t="0" r="12700" b="17780"/>
                <wp:wrapNone/>
                <wp:docPr id="8205" name="Oval 8205"/>
                <wp:cNvGraphicFramePr/>
                <a:graphic xmlns:a="http://schemas.openxmlformats.org/drawingml/2006/main">
                  <a:graphicData uri="http://schemas.microsoft.com/office/word/2010/wordprocessingShape">
                    <wps:wsp>
                      <wps:cNvSpPr/>
                      <wps:spPr>
                        <a:xfrm>
                          <a:off x="0" y="0"/>
                          <a:ext cx="825500" cy="134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4038B" id="Oval 8205" o:spid="_x0000_s1026" style="position:absolute;margin-left:372.2pt;margin-top:80.75pt;width:65pt;height:10.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" filled="f" strokecolor="red" strokeweight="1pt">
                <v:stroke joinstyle="miter"/>
              </v:oval>
            </w:pict>
          </mc:Fallback>
        </mc:AlternateContent>
      </w:r>
      <w:r w:rsidRPr="00880F85">
        <w:rPr>
          <w:noProof/>
          <w:sz w:val="20"/>
          <w:szCs w:val="20"/>
        </w:rPr>
        <mc:AlternateContent>
          <mc:Choice Requires="wps">
            <w:drawing>
              <wp:anchor distT="0" distB="0" distL="114300" distR="114300" simplePos="0" relativeHeight="251693568" behindDoc="0" locked="0" layoutInCell="1" allowOverlap="1" wp14:anchorId="50120A71" wp14:editId="5F276E8F">
                <wp:simplePos x="0" y="0"/>
                <wp:positionH relativeFrom="column">
                  <wp:posOffset>2811193</wp:posOffset>
                </wp:positionH>
                <wp:positionV relativeFrom="paragraph">
                  <wp:posOffset>1137334</wp:posOffset>
                </wp:positionV>
                <wp:extent cx="1916723" cy="615461"/>
                <wp:effectExtent l="0" t="38100" r="64770" b="32385"/>
                <wp:wrapNone/>
                <wp:docPr id="8206" name="Straight Arrow Connector 8206"/>
                <wp:cNvGraphicFramePr/>
                <a:graphic xmlns:a="http://schemas.openxmlformats.org/drawingml/2006/main">
                  <a:graphicData uri="http://schemas.microsoft.com/office/word/2010/wordprocessingShape">
                    <wps:wsp>
                      <wps:cNvCnPr/>
                      <wps:spPr>
                        <a:xfrm flipV="1">
                          <a:off x="0" y="0"/>
                          <a:ext cx="1916723" cy="61546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95B8C" id="Straight Arrow Connector 8206" o:spid="_x0000_s1026" type="#_x0000_t32" style="position:absolute;margin-left:221.35pt;margin-top:89.55pt;width:150.9pt;height:48.4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" strokecolor="red" strokeweight=".5pt">
                <v:stroke endarrow="block" joinstyle="miter"/>
              </v:shape>
            </w:pict>
          </mc:Fallback>
        </mc:AlternateContent>
      </w:r>
      <w:r>
        <w:rPr>
          <w:noProof/>
        </w:rPr>
        <w:drawing>
          <wp:anchor distT="0" distB="0" distL="114300" distR="114300" simplePos="0" relativeHeight="251690496" behindDoc="0" locked="0" layoutInCell="1" allowOverlap="1" wp14:anchorId="06C9582B" wp14:editId="75481287">
            <wp:simplePos x="0" y="0"/>
            <wp:positionH relativeFrom="margin">
              <wp:posOffset>3045654</wp:posOffset>
            </wp:positionH>
            <wp:positionV relativeFrom="paragraph">
              <wp:posOffset>638516</wp:posOffset>
            </wp:positionV>
            <wp:extent cx="4313089" cy="1696428"/>
            <wp:effectExtent l="19050" t="19050" r="11430" b="18415"/>
            <wp:wrapNone/>
            <wp:docPr id="8204" name="Picture 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54" t="1006"/>
                    <a:stretch/>
                  </pic:blipFill>
                  <pic:spPr bwMode="auto">
                    <a:xfrm>
                      <a:off x="0" y="0"/>
                      <a:ext cx="4313089" cy="169642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2341">
        <w:rPr>
          <w:noProof/>
          <w:sz w:val="20"/>
          <w:szCs w:val="20"/>
        </w:rPr>
        <mc:AlternateContent>
          <mc:Choice Requires="wps">
            <w:drawing>
              <wp:anchor distT="45720" distB="45720" distL="114300" distR="114300" simplePos="0" relativeHeight="251685376" behindDoc="0" locked="0" layoutInCell="1" allowOverlap="1" wp14:anchorId="68FBCBFD" wp14:editId="1ECD87FF">
                <wp:simplePos x="0" y="0"/>
                <wp:positionH relativeFrom="page">
                  <wp:posOffset>474786</wp:posOffset>
                </wp:positionH>
                <wp:positionV relativeFrom="paragraph">
                  <wp:posOffset>1254565</wp:posOffset>
                </wp:positionV>
                <wp:extent cx="2913184" cy="1647092"/>
                <wp:effectExtent l="0" t="0" r="2095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184" cy="1647092"/>
                        </a:xfrm>
                        <a:prstGeom prst="rect">
                          <a:avLst/>
                        </a:prstGeom>
                        <a:solidFill>
                          <a:schemeClr val="accent2">
                            <a:lumMod val="40000"/>
                            <a:lumOff val="60000"/>
                          </a:schemeClr>
                        </a:solidFill>
                        <a:ln w="9525">
                          <a:solidFill>
                            <a:srgbClr val="000000"/>
                          </a:solidFill>
                          <a:miter lim="800000"/>
                          <a:headEnd/>
                          <a:tailEnd/>
                        </a:ln>
                      </wps:spPr>
                      <wps:txbx>
                        <w:txbxContent>
                          <w:p w:rsidR="008E2341" w:rsidRPr="00CD0E78" w:rsidRDefault="00CD0E78" w:rsidP="00113877">
                            <w:pPr>
                              <w:pStyle w:val="ListParagraph"/>
                              <w:numPr>
                                <w:ilvl w:val="0"/>
                                <w:numId w:val="25"/>
                              </w:numPr>
                              <w:ind w:left="360"/>
                              <w:rPr>
                                <w:sz w:val="20"/>
                              </w:rPr>
                            </w:pPr>
                            <w:r w:rsidRPr="00CD0E78">
                              <w:rPr>
                                <w:sz w:val="20"/>
                              </w:rPr>
                              <w:t>Note the most recent behavior, and include the date and details.</w:t>
                            </w:r>
                          </w:p>
                          <w:p w:rsidR="00CD0E78" w:rsidRDefault="00CD0E78" w:rsidP="00113877">
                            <w:pPr>
                              <w:pStyle w:val="ListParagraph"/>
                              <w:numPr>
                                <w:ilvl w:val="0"/>
                                <w:numId w:val="25"/>
                              </w:numPr>
                              <w:ind w:left="360"/>
                              <w:rPr>
                                <w:sz w:val="20"/>
                              </w:rPr>
                            </w:pPr>
                            <w:r w:rsidRPr="00CD0E78">
                              <w:rPr>
                                <w:sz w:val="20"/>
                              </w:rPr>
                              <w:t>Reference any other counseling</w:t>
                            </w:r>
                            <w:r w:rsidR="00113877">
                              <w:rPr>
                                <w:sz w:val="20"/>
                              </w:rPr>
                              <w:t>(s)</w:t>
                            </w:r>
                            <w:r w:rsidRPr="00CD0E78">
                              <w:rPr>
                                <w:sz w:val="20"/>
                              </w:rPr>
                              <w:t xml:space="preserve"> that have led to the progressive discipline.</w:t>
                            </w:r>
                          </w:p>
                          <w:p w:rsidR="00CD0E78" w:rsidRPr="00CD0E78" w:rsidRDefault="00CD0E78" w:rsidP="00113877">
                            <w:pPr>
                              <w:pStyle w:val="ListParagraph"/>
                              <w:numPr>
                                <w:ilvl w:val="0"/>
                                <w:numId w:val="25"/>
                              </w:numPr>
                              <w:ind w:left="360"/>
                              <w:rPr>
                                <w:sz w:val="20"/>
                              </w:rPr>
                            </w:pPr>
                            <w:r>
                              <w:rPr>
                                <w:sz w:val="20"/>
                              </w:rPr>
                              <w:t>If it is immediate termination due to gross misconduct, reference the Handbook section supporting your decision to terminate.</w:t>
                            </w:r>
                          </w:p>
                          <w:p w:rsidR="00CD0E78" w:rsidRPr="00CD0E78" w:rsidRDefault="00CD0E78" w:rsidP="00113877">
                            <w:pPr>
                              <w:pStyle w:val="ListParagraph"/>
                              <w:numPr>
                                <w:ilvl w:val="0"/>
                                <w:numId w:val="25"/>
                              </w:numPr>
                              <w:ind w:left="360"/>
                              <w:rPr>
                                <w:sz w:val="20"/>
                              </w:rPr>
                            </w:pPr>
                            <w:r w:rsidRPr="00CD0E78">
                              <w:rPr>
                                <w:sz w:val="20"/>
                              </w:rPr>
                              <w:t>Address that they were warned that any future violation would result in termination of employment</w:t>
                            </w:r>
                            <w:r w:rsidR="00113877">
                              <w:rPr>
                                <w:sz w:val="20"/>
                              </w:rPr>
                              <w:t>, if applicable</w:t>
                            </w:r>
                            <w:r w:rsidRPr="00CD0E78">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BCBFD" id="_x0000_s1027" type="#_x0000_t202" style="position:absolute;left:0;text-align:left;margin-left:37.4pt;margin-top:98.8pt;width:229.4pt;height:129.7pt;z-index:251685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" fillcolor="#f7caac [1301]">
                <v:textbox>
                  <w:txbxContent>
                    <w:p w:rsidR="008E2341" w:rsidRPr="00CD0E78" w:rsidRDefault="00CD0E78" w:rsidP="00113877">
                      <w:pPr>
                        <w:pStyle w:val="ListParagraph"/>
                        <w:numPr>
                          <w:ilvl w:val="0"/>
                          <w:numId w:val="25"/>
                        </w:numPr>
                        <w:ind w:left="360"/>
                        <w:rPr>
                          <w:sz w:val="20"/>
                        </w:rPr>
                      </w:pPr>
                      <w:r w:rsidRPr="00CD0E78">
                        <w:rPr>
                          <w:sz w:val="20"/>
                        </w:rPr>
                        <w:t>Note the most recent behavior, and include the date and details.</w:t>
                      </w:r>
                    </w:p>
                    <w:p w:rsidR="00CD0E78" w:rsidRDefault="00CD0E78" w:rsidP="00113877">
                      <w:pPr>
                        <w:pStyle w:val="ListParagraph"/>
                        <w:numPr>
                          <w:ilvl w:val="0"/>
                          <w:numId w:val="25"/>
                        </w:numPr>
                        <w:ind w:left="360"/>
                        <w:rPr>
                          <w:sz w:val="20"/>
                        </w:rPr>
                      </w:pPr>
                      <w:r w:rsidRPr="00CD0E78">
                        <w:rPr>
                          <w:sz w:val="20"/>
                        </w:rPr>
                        <w:t>Reference any other counseling</w:t>
                      </w:r>
                      <w:r w:rsidR="00113877">
                        <w:rPr>
                          <w:sz w:val="20"/>
                        </w:rPr>
                        <w:t>(s)</w:t>
                      </w:r>
                      <w:r w:rsidRPr="00CD0E78">
                        <w:rPr>
                          <w:sz w:val="20"/>
                        </w:rPr>
                        <w:t xml:space="preserve"> that have led to the progressive discipline.</w:t>
                      </w:r>
                    </w:p>
                    <w:p w:rsidR="00CD0E78" w:rsidRPr="00CD0E78" w:rsidRDefault="00CD0E78" w:rsidP="00113877">
                      <w:pPr>
                        <w:pStyle w:val="ListParagraph"/>
                        <w:numPr>
                          <w:ilvl w:val="0"/>
                          <w:numId w:val="25"/>
                        </w:numPr>
                        <w:ind w:left="360"/>
                        <w:rPr>
                          <w:sz w:val="20"/>
                        </w:rPr>
                      </w:pPr>
                      <w:r>
                        <w:rPr>
                          <w:sz w:val="20"/>
                        </w:rPr>
                        <w:t>If it is immediate termination due to gross misconduct, reference the Handbook section supporting your decision to terminate.</w:t>
                      </w:r>
                    </w:p>
                    <w:p w:rsidR="00CD0E78" w:rsidRPr="00CD0E78" w:rsidRDefault="00CD0E78" w:rsidP="00113877">
                      <w:pPr>
                        <w:pStyle w:val="ListParagraph"/>
                        <w:numPr>
                          <w:ilvl w:val="0"/>
                          <w:numId w:val="25"/>
                        </w:numPr>
                        <w:ind w:left="360"/>
                        <w:rPr>
                          <w:sz w:val="20"/>
                        </w:rPr>
                      </w:pPr>
                      <w:r w:rsidRPr="00CD0E78">
                        <w:rPr>
                          <w:sz w:val="20"/>
                        </w:rPr>
                        <w:t>Address that they were warned that any future violation would result in termination of employment</w:t>
                      </w:r>
                      <w:r w:rsidR="00113877">
                        <w:rPr>
                          <w:sz w:val="20"/>
                        </w:rPr>
                        <w:t>, if applicable</w:t>
                      </w:r>
                      <w:r w:rsidRPr="00CD0E78">
                        <w:rPr>
                          <w:sz w:val="20"/>
                        </w:rPr>
                        <w:t>.</w:t>
                      </w:r>
                    </w:p>
                  </w:txbxContent>
                </v:textbox>
                <w10:wrap anchorx="page"/>
              </v:shape>
            </w:pict>
          </mc:Fallback>
        </mc:AlternateContent>
      </w:r>
      <w:r w:rsidRPr="008E2341">
        <w:rPr>
          <w:noProof/>
          <w:sz w:val="20"/>
          <w:szCs w:val="20"/>
        </w:rPr>
        <mc:AlternateContent>
          <mc:Choice Requires="wps">
            <w:drawing>
              <wp:anchor distT="45720" distB="45720" distL="114300" distR="114300" simplePos="0" relativeHeight="251689472" behindDoc="0" locked="0" layoutInCell="1" allowOverlap="1" wp14:anchorId="4DE7085E" wp14:editId="3338E9F9">
                <wp:simplePos x="0" y="0"/>
                <wp:positionH relativeFrom="page">
                  <wp:posOffset>456517</wp:posOffset>
                </wp:positionH>
                <wp:positionV relativeFrom="paragraph">
                  <wp:posOffset>3089128</wp:posOffset>
                </wp:positionV>
                <wp:extent cx="3387970" cy="592015"/>
                <wp:effectExtent l="0" t="0" r="22225" b="17780"/>
                <wp:wrapNone/>
                <wp:docPr id="8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970" cy="592015"/>
                        </a:xfrm>
                        <a:prstGeom prst="rect">
                          <a:avLst/>
                        </a:prstGeom>
                        <a:solidFill>
                          <a:schemeClr val="accent2">
                            <a:lumMod val="40000"/>
                            <a:lumOff val="60000"/>
                          </a:schemeClr>
                        </a:solidFill>
                        <a:ln w="9525">
                          <a:solidFill>
                            <a:srgbClr val="000000"/>
                          </a:solidFill>
                          <a:miter lim="800000"/>
                          <a:headEnd/>
                          <a:tailEnd/>
                        </a:ln>
                      </wps:spPr>
                      <wps:txbx>
                        <w:txbxContent>
                          <w:p w:rsidR="00CD0E78" w:rsidRPr="00CD0E78" w:rsidRDefault="00CD0E78" w:rsidP="00240599">
                            <w:pPr>
                              <w:pStyle w:val="ListParagraph"/>
                              <w:numPr>
                                <w:ilvl w:val="0"/>
                                <w:numId w:val="25"/>
                              </w:numPr>
                              <w:ind w:left="360"/>
                              <w:rPr>
                                <w:sz w:val="20"/>
                              </w:rPr>
                            </w:pPr>
                            <w:r>
                              <w:rPr>
                                <w:sz w:val="20"/>
                              </w:rPr>
                              <w:t>State that their employment is terminated as a result of their continued behavior</w:t>
                            </w:r>
                            <w:r w:rsidR="00113877">
                              <w:rPr>
                                <w:sz w:val="20"/>
                              </w:rPr>
                              <w:t>.</w:t>
                            </w:r>
                          </w:p>
                          <w:p w:rsidR="00CD0E78" w:rsidRPr="00CD0E78" w:rsidRDefault="00113877" w:rsidP="00240599">
                            <w:pPr>
                              <w:pStyle w:val="ListParagraph"/>
                              <w:numPr>
                                <w:ilvl w:val="0"/>
                                <w:numId w:val="25"/>
                              </w:numPr>
                              <w:ind w:left="360"/>
                              <w:rPr>
                                <w:sz w:val="20"/>
                              </w:rPr>
                            </w:pPr>
                            <w:r>
                              <w:rPr>
                                <w:sz w:val="20"/>
                              </w:rPr>
                              <w:t>Include the effective date of 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7085E" id="_x0000_s1028" type="#_x0000_t202" style="position:absolute;left:0;text-align:left;margin-left:35.95pt;margin-top:243.25pt;width:266.75pt;height:46.6pt;z-index:251689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" fillcolor="#f7caac [1301]">
                <v:textbox>
                  <w:txbxContent>
                    <w:p w:rsidR="00CD0E78" w:rsidRPr="00CD0E78" w:rsidRDefault="00CD0E78" w:rsidP="00240599">
                      <w:pPr>
                        <w:pStyle w:val="ListParagraph"/>
                        <w:numPr>
                          <w:ilvl w:val="0"/>
                          <w:numId w:val="25"/>
                        </w:numPr>
                        <w:ind w:left="360"/>
                        <w:rPr>
                          <w:sz w:val="20"/>
                        </w:rPr>
                      </w:pPr>
                      <w:r>
                        <w:rPr>
                          <w:sz w:val="20"/>
                        </w:rPr>
                        <w:t>State that their employment is terminated as a result of their continued behavior</w:t>
                      </w:r>
                      <w:r w:rsidR="00113877">
                        <w:rPr>
                          <w:sz w:val="20"/>
                        </w:rPr>
                        <w:t>.</w:t>
                      </w:r>
                    </w:p>
                    <w:p w:rsidR="00CD0E78" w:rsidRPr="00CD0E78" w:rsidRDefault="00113877" w:rsidP="00240599">
                      <w:pPr>
                        <w:pStyle w:val="ListParagraph"/>
                        <w:numPr>
                          <w:ilvl w:val="0"/>
                          <w:numId w:val="25"/>
                        </w:numPr>
                        <w:ind w:left="360"/>
                        <w:rPr>
                          <w:sz w:val="20"/>
                        </w:rPr>
                      </w:pPr>
                      <w:r>
                        <w:rPr>
                          <w:sz w:val="20"/>
                        </w:rPr>
                        <w:t>Include the effective date of termination.</w:t>
                      </w:r>
                    </w:p>
                  </w:txbxContent>
                </v:textbox>
                <w10:wrap anchorx="page"/>
              </v:shape>
            </w:pict>
          </mc:Fallback>
        </mc:AlternateContent>
      </w:r>
      <w:r w:rsidR="00CD0E78">
        <w:rPr>
          <w:noProof/>
        </w:rPr>
        <w:drawing>
          <wp:inline distT="0" distB="0" distL="0" distR="0" wp14:anchorId="2974B78C" wp14:editId="7DB23146">
            <wp:extent cx="6112556" cy="3550773"/>
            <wp:effectExtent l="19050" t="19050" r="21590"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979" cy="3556828"/>
                    </a:xfrm>
                    <a:prstGeom prst="rect">
                      <a:avLst/>
                    </a:prstGeom>
                    <a:ln>
                      <a:solidFill>
                        <a:schemeClr val="tx1"/>
                      </a:solidFill>
                    </a:ln>
                  </pic:spPr>
                </pic:pic>
              </a:graphicData>
            </a:graphic>
          </wp:inline>
        </w:drawing>
      </w:r>
    </w:p>
    <w:p w:rsidR="00CD0E78" w:rsidRDefault="00CD0E78" w:rsidP="00CD0E78">
      <w:pPr>
        <w:pStyle w:val="ListParagraph"/>
        <w:ind w:left="2160"/>
        <w:rPr>
          <w:sz w:val="20"/>
          <w:szCs w:val="20"/>
        </w:rPr>
      </w:pPr>
    </w:p>
    <w:p w:rsidR="00880F85" w:rsidRDefault="00880F85" w:rsidP="00113877">
      <w:pPr>
        <w:pStyle w:val="ListParagraph"/>
        <w:ind w:left="2160"/>
        <w:rPr>
          <w:sz w:val="20"/>
          <w:szCs w:val="20"/>
        </w:rPr>
      </w:pPr>
    </w:p>
    <w:p w:rsidR="00723E3F" w:rsidRDefault="00F819D5" w:rsidP="00320D13">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All terminations must be conducted by a Supervisor or Manager (</w:t>
      </w:r>
      <w:r>
        <w:rPr>
          <w:sz w:val="20"/>
          <w:szCs w:val="20"/>
          <w:u w:val="single"/>
        </w:rPr>
        <w:t>not a Lead</w:t>
      </w:r>
      <w:r>
        <w:rPr>
          <w:sz w:val="20"/>
          <w:szCs w:val="20"/>
        </w:rPr>
        <w:t xml:space="preserve">).  Always have a </w:t>
      </w:r>
      <w:r>
        <w:rPr>
          <w:b/>
          <w:sz w:val="20"/>
          <w:szCs w:val="20"/>
        </w:rPr>
        <w:t>witness</w:t>
      </w:r>
      <w:r>
        <w:rPr>
          <w:sz w:val="20"/>
          <w:szCs w:val="20"/>
        </w:rPr>
        <w:t xml:space="preserve"> present during any counse</w:t>
      </w:r>
      <w:r w:rsidR="00723E3F">
        <w:rPr>
          <w:sz w:val="20"/>
          <w:szCs w:val="20"/>
        </w:rPr>
        <w:t>ling, including a termination.</w:t>
      </w:r>
    </w:p>
    <w:p w:rsidR="00723E3F" w:rsidRDefault="00723E3F" w:rsidP="00723E3F">
      <w:pPr>
        <w:tabs>
          <w:tab w:val="left" w:pos="540"/>
          <w:tab w:val="left" w:pos="720"/>
          <w:tab w:val="left" w:pos="1980"/>
          <w:tab w:val="left" w:pos="2160"/>
        </w:tabs>
        <w:ind w:left="900"/>
        <w:rPr>
          <w:sz w:val="20"/>
          <w:szCs w:val="20"/>
        </w:rPr>
      </w:pPr>
    </w:p>
    <w:p w:rsidR="00723E3F" w:rsidRDefault="00723E3F" w:rsidP="00723E3F">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You will need to have </w:t>
      </w:r>
      <w:r w:rsidRPr="00723E3F">
        <w:rPr>
          <w:sz w:val="20"/>
          <w:szCs w:val="20"/>
          <w:u w:val="single"/>
        </w:rPr>
        <w:t>2 documents</w:t>
      </w:r>
      <w:r>
        <w:rPr>
          <w:sz w:val="20"/>
          <w:szCs w:val="20"/>
        </w:rPr>
        <w:t xml:space="preserve"> with you for the termination counseling:</w:t>
      </w:r>
    </w:p>
    <w:p w:rsidR="00723E3F" w:rsidRDefault="00723E3F" w:rsidP="00723E3F">
      <w:pPr>
        <w:numPr>
          <w:ilvl w:val="2"/>
          <w:numId w:val="1"/>
        </w:numPr>
        <w:tabs>
          <w:tab w:val="left" w:pos="540"/>
          <w:tab w:val="left" w:pos="720"/>
          <w:tab w:val="left" w:pos="1980"/>
          <w:tab w:val="left" w:pos="2160"/>
        </w:tabs>
        <w:rPr>
          <w:sz w:val="20"/>
          <w:szCs w:val="20"/>
        </w:rPr>
      </w:pPr>
      <w:r>
        <w:rPr>
          <w:sz w:val="20"/>
          <w:szCs w:val="20"/>
        </w:rPr>
        <w:t>The counseling form</w:t>
      </w:r>
    </w:p>
    <w:p w:rsidR="00723E3F" w:rsidRDefault="00723E3F" w:rsidP="00723E3F">
      <w:pPr>
        <w:numPr>
          <w:ilvl w:val="2"/>
          <w:numId w:val="1"/>
        </w:numPr>
        <w:tabs>
          <w:tab w:val="left" w:pos="540"/>
          <w:tab w:val="left" w:pos="720"/>
          <w:tab w:val="left" w:pos="1980"/>
          <w:tab w:val="left" w:pos="2160"/>
        </w:tabs>
        <w:rPr>
          <w:sz w:val="20"/>
          <w:szCs w:val="20"/>
        </w:rPr>
      </w:pPr>
      <w:r>
        <w:rPr>
          <w:sz w:val="20"/>
          <w:szCs w:val="20"/>
        </w:rPr>
        <w:t xml:space="preserve">A completed </w:t>
      </w:r>
      <w:r w:rsidR="00AF0E3C">
        <w:rPr>
          <w:sz w:val="20"/>
          <w:szCs w:val="20"/>
        </w:rPr>
        <w:t>Payroll Action Form (</w:t>
      </w:r>
      <w:r>
        <w:rPr>
          <w:sz w:val="20"/>
          <w:szCs w:val="20"/>
        </w:rPr>
        <w:t>PAF</w:t>
      </w:r>
      <w:r w:rsidR="00AF0E3C">
        <w:rPr>
          <w:sz w:val="20"/>
          <w:szCs w:val="20"/>
        </w:rPr>
        <w:t>)</w:t>
      </w:r>
    </w:p>
    <w:p w:rsidR="00723E3F" w:rsidRPr="00723E3F" w:rsidRDefault="00723E3F" w:rsidP="00723E3F">
      <w:pPr>
        <w:rPr>
          <w:sz w:val="20"/>
          <w:szCs w:val="20"/>
        </w:rPr>
      </w:pPr>
    </w:p>
    <w:p w:rsidR="00723E3F" w:rsidRPr="00723E3F" w:rsidRDefault="00723E3F" w:rsidP="00723E3F">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For the Counseling Form:</w:t>
      </w:r>
    </w:p>
    <w:p w:rsidR="00320D13" w:rsidRDefault="00723E3F" w:rsidP="00723E3F">
      <w:pPr>
        <w:numPr>
          <w:ilvl w:val="2"/>
          <w:numId w:val="1"/>
        </w:numPr>
        <w:tabs>
          <w:tab w:val="left" w:pos="540"/>
          <w:tab w:val="left" w:pos="720"/>
          <w:tab w:val="left" w:pos="1980"/>
          <w:tab w:val="left" w:pos="2160"/>
        </w:tabs>
        <w:rPr>
          <w:sz w:val="20"/>
          <w:szCs w:val="20"/>
        </w:rPr>
      </w:pPr>
      <w:r>
        <w:rPr>
          <w:sz w:val="20"/>
          <w:szCs w:val="20"/>
        </w:rPr>
        <w:t xml:space="preserve">Please be sure that the document is signed by the employee, yourself, your manager, and a witness.  </w:t>
      </w:r>
    </w:p>
    <w:p w:rsidR="00723E3F" w:rsidRDefault="00723E3F" w:rsidP="00723E3F">
      <w:pPr>
        <w:numPr>
          <w:ilvl w:val="2"/>
          <w:numId w:val="1"/>
        </w:numPr>
        <w:tabs>
          <w:tab w:val="left" w:pos="540"/>
          <w:tab w:val="left" w:pos="720"/>
          <w:tab w:val="left" w:pos="1980"/>
          <w:tab w:val="left" w:pos="2160"/>
        </w:tabs>
        <w:rPr>
          <w:sz w:val="20"/>
          <w:szCs w:val="20"/>
        </w:rPr>
      </w:pPr>
      <w:r>
        <w:rPr>
          <w:sz w:val="20"/>
          <w:szCs w:val="20"/>
        </w:rPr>
        <w:t>If the employee does not sign the termination counseling docu</w:t>
      </w:r>
      <w:r w:rsidR="00A00CC0">
        <w:rPr>
          <w:sz w:val="20"/>
          <w:szCs w:val="20"/>
        </w:rPr>
        <w:t>ment, write “Refused to Sign”.</w:t>
      </w:r>
    </w:p>
    <w:p w:rsidR="00A00CC0" w:rsidRDefault="00A00CC0" w:rsidP="00A00CC0">
      <w:pPr>
        <w:tabs>
          <w:tab w:val="left" w:pos="540"/>
          <w:tab w:val="left" w:pos="720"/>
          <w:tab w:val="left" w:pos="1980"/>
          <w:tab w:val="left" w:pos="2160"/>
        </w:tabs>
        <w:ind w:left="2880"/>
        <w:rPr>
          <w:sz w:val="20"/>
          <w:szCs w:val="20"/>
        </w:rPr>
      </w:pPr>
      <w:r>
        <w:rPr>
          <w:sz w:val="20"/>
          <w:szCs w:val="20"/>
        </w:rPr>
        <w:t>**NOTE:  Verbal and Written counselings must always be signed.**</w:t>
      </w:r>
    </w:p>
    <w:p w:rsidR="00723E3F" w:rsidRDefault="00723E3F" w:rsidP="00723E3F">
      <w:pPr>
        <w:numPr>
          <w:ilvl w:val="2"/>
          <w:numId w:val="1"/>
        </w:numPr>
        <w:tabs>
          <w:tab w:val="left" w:pos="540"/>
          <w:tab w:val="left" w:pos="720"/>
          <w:tab w:val="left" w:pos="1980"/>
          <w:tab w:val="left" w:pos="2160"/>
        </w:tabs>
        <w:rPr>
          <w:sz w:val="20"/>
          <w:szCs w:val="20"/>
        </w:rPr>
      </w:pPr>
      <w:r>
        <w:rPr>
          <w:sz w:val="20"/>
          <w:szCs w:val="20"/>
        </w:rPr>
        <w:t>The employee may write any comments they choose in the last section of the document.</w:t>
      </w:r>
    </w:p>
    <w:p w:rsidR="00320D13" w:rsidRDefault="00320D13" w:rsidP="00320D13">
      <w:pPr>
        <w:tabs>
          <w:tab w:val="left" w:pos="540"/>
          <w:tab w:val="left" w:pos="720"/>
          <w:tab w:val="left" w:pos="1980"/>
          <w:tab w:val="left" w:pos="2160"/>
        </w:tabs>
        <w:ind w:left="900"/>
        <w:rPr>
          <w:sz w:val="20"/>
          <w:szCs w:val="20"/>
        </w:rPr>
      </w:pPr>
    </w:p>
    <w:p w:rsidR="00723E3F" w:rsidRDefault="00A00CC0" w:rsidP="00320D13">
      <w:pPr>
        <w:tabs>
          <w:tab w:val="left" w:pos="540"/>
          <w:tab w:val="left" w:pos="720"/>
          <w:tab w:val="left" w:pos="1980"/>
          <w:tab w:val="left" w:pos="2160"/>
        </w:tabs>
        <w:ind w:left="900"/>
        <w:rPr>
          <w:sz w:val="20"/>
          <w:szCs w:val="20"/>
        </w:rPr>
      </w:pPr>
      <w:r>
        <w:rPr>
          <w:noProof/>
        </w:rPr>
        <w:drawing>
          <wp:anchor distT="0" distB="0" distL="114300" distR="114300" simplePos="0" relativeHeight="251703808" behindDoc="0" locked="0" layoutInCell="1" allowOverlap="1" wp14:anchorId="5C78142C" wp14:editId="05AAD61F">
            <wp:simplePos x="0" y="0"/>
            <wp:positionH relativeFrom="margin">
              <wp:align>center</wp:align>
            </wp:positionH>
            <wp:positionV relativeFrom="paragraph">
              <wp:posOffset>27305</wp:posOffset>
            </wp:positionV>
            <wp:extent cx="4343400" cy="2084402"/>
            <wp:effectExtent l="19050" t="19050" r="19050" b="11430"/>
            <wp:wrapNone/>
            <wp:docPr id="8212" name="Picture 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9320"/>
                    <a:stretch/>
                  </pic:blipFill>
                  <pic:spPr bwMode="auto">
                    <a:xfrm>
                      <a:off x="0" y="0"/>
                      <a:ext cx="4343400" cy="208440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723E3F" w:rsidRDefault="00723E3F" w:rsidP="00320D13">
      <w:pPr>
        <w:tabs>
          <w:tab w:val="left" w:pos="540"/>
          <w:tab w:val="left" w:pos="720"/>
          <w:tab w:val="left" w:pos="1980"/>
          <w:tab w:val="left" w:pos="2160"/>
        </w:tabs>
        <w:ind w:left="900"/>
        <w:rPr>
          <w:sz w:val="20"/>
          <w:szCs w:val="20"/>
        </w:rPr>
      </w:pPr>
    </w:p>
    <w:p w:rsidR="00F819D5" w:rsidRDefault="00F819D5" w:rsidP="00F819D5">
      <w:pPr>
        <w:tabs>
          <w:tab w:val="left" w:pos="540"/>
          <w:tab w:val="left" w:pos="720"/>
          <w:tab w:val="left" w:pos="1980"/>
          <w:tab w:val="left" w:pos="2160"/>
        </w:tabs>
        <w:ind w:left="900"/>
        <w:jc w:val="center"/>
        <w:rPr>
          <w:sz w:val="20"/>
          <w:szCs w:val="20"/>
        </w:rPr>
      </w:pPr>
    </w:p>
    <w:p w:rsidR="00250FA6" w:rsidRDefault="00250FA6" w:rsidP="00BC2D57">
      <w:pPr>
        <w:tabs>
          <w:tab w:val="left" w:pos="540"/>
          <w:tab w:val="left" w:pos="720"/>
          <w:tab w:val="left" w:pos="1980"/>
          <w:tab w:val="left" w:pos="2160"/>
        </w:tabs>
        <w:ind w:left="900"/>
        <w:jc w:val="center"/>
        <w:rPr>
          <w:sz w:val="20"/>
          <w:szCs w:val="20"/>
        </w:rPr>
      </w:pPr>
    </w:p>
    <w:p w:rsidR="00250FA6" w:rsidRDefault="00250FA6" w:rsidP="00BC2D57">
      <w:pPr>
        <w:tabs>
          <w:tab w:val="left" w:pos="540"/>
          <w:tab w:val="left" w:pos="720"/>
          <w:tab w:val="left" w:pos="1980"/>
          <w:tab w:val="left" w:pos="2160"/>
        </w:tabs>
        <w:ind w:left="900"/>
        <w:jc w:val="center"/>
        <w:rPr>
          <w:sz w:val="20"/>
          <w:szCs w:val="20"/>
        </w:rPr>
      </w:pPr>
    </w:p>
    <w:p w:rsidR="00AF0E3C" w:rsidRDefault="00723E3F" w:rsidP="005F7DDC">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For the PAF</w:t>
      </w:r>
      <w:r w:rsidR="00AF0E3C">
        <w:rPr>
          <w:sz w:val="20"/>
          <w:szCs w:val="20"/>
        </w:rPr>
        <w:t>:</w:t>
      </w:r>
    </w:p>
    <w:p w:rsidR="00AF0E3C" w:rsidRDefault="00AF0E3C" w:rsidP="00AF0E3C">
      <w:pPr>
        <w:numPr>
          <w:ilvl w:val="2"/>
          <w:numId w:val="1"/>
        </w:numPr>
        <w:tabs>
          <w:tab w:val="left" w:pos="540"/>
          <w:tab w:val="left" w:pos="720"/>
          <w:tab w:val="left" w:pos="1980"/>
          <w:tab w:val="left" w:pos="2160"/>
        </w:tabs>
        <w:rPr>
          <w:sz w:val="20"/>
          <w:szCs w:val="20"/>
        </w:rPr>
      </w:pPr>
      <w:r>
        <w:rPr>
          <w:sz w:val="20"/>
          <w:szCs w:val="20"/>
        </w:rPr>
        <w:t>I</w:t>
      </w:r>
      <w:r w:rsidR="00723E3F">
        <w:rPr>
          <w:sz w:val="20"/>
          <w:szCs w:val="20"/>
        </w:rPr>
        <w:t>nclude the effective date at the</w:t>
      </w:r>
      <w:r>
        <w:rPr>
          <w:sz w:val="20"/>
          <w:szCs w:val="20"/>
        </w:rPr>
        <w:t xml:space="preserve"> top and also mark Termination.</w:t>
      </w:r>
    </w:p>
    <w:p w:rsidR="00BC2D57" w:rsidRDefault="00723E3F" w:rsidP="00AF0E3C">
      <w:pPr>
        <w:numPr>
          <w:ilvl w:val="2"/>
          <w:numId w:val="1"/>
        </w:numPr>
        <w:tabs>
          <w:tab w:val="left" w:pos="540"/>
          <w:tab w:val="left" w:pos="720"/>
          <w:tab w:val="left" w:pos="1980"/>
          <w:tab w:val="left" w:pos="2160"/>
        </w:tabs>
        <w:rPr>
          <w:sz w:val="20"/>
          <w:szCs w:val="20"/>
        </w:rPr>
      </w:pPr>
      <w:r>
        <w:rPr>
          <w:sz w:val="20"/>
          <w:szCs w:val="20"/>
        </w:rPr>
        <w:t>Enter their personal data at the top (found in PeopleTrak), then confirm that the address on file is where their W-2 should be mailed.</w:t>
      </w:r>
    </w:p>
    <w:p w:rsidR="00AF0E3C" w:rsidRDefault="00AF0E3C" w:rsidP="00AF0E3C">
      <w:pPr>
        <w:numPr>
          <w:ilvl w:val="2"/>
          <w:numId w:val="1"/>
        </w:numPr>
        <w:tabs>
          <w:tab w:val="left" w:pos="540"/>
          <w:tab w:val="left" w:pos="720"/>
          <w:tab w:val="left" w:pos="1980"/>
          <w:tab w:val="left" w:pos="2160"/>
        </w:tabs>
        <w:rPr>
          <w:sz w:val="20"/>
          <w:szCs w:val="20"/>
        </w:rPr>
      </w:pPr>
      <w:r>
        <w:rPr>
          <w:sz w:val="20"/>
          <w:szCs w:val="20"/>
        </w:rPr>
        <w:t xml:space="preserve">Complete the Separation section at the bottom of the form (shown below), noting the Separation Reason and if they are Eligible for Rehire.  If they are </w:t>
      </w:r>
      <w:r>
        <w:rPr>
          <w:sz w:val="20"/>
          <w:szCs w:val="20"/>
          <w:u w:val="single"/>
        </w:rPr>
        <w:t>not</w:t>
      </w:r>
      <w:r>
        <w:rPr>
          <w:sz w:val="20"/>
          <w:szCs w:val="20"/>
        </w:rPr>
        <w:t xml:space="preserve"> eligible for rehire, note why in the Comments section below.</w:t>
      </w:r>
    </w:p>
    <w:p w:rsidR="00AF0E3C" w:rsidRDefault="00AF0E3C" w:rsidP="00AF0E3C">
      <w:pPr>
        <w:tabs>
          <w:tab w:val="left" w:pos="540"/>
          <w:tab w:val="left" w:pos="720"/>
          <w:tab w:val="left" w:pos="1980"/>
          <w:tab w:val="left" w:pos="21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(Note:  Payroll will complete the Vacation and Safety Leadership sections upon receipt.)</w:t>
      </w:r>
    </w:p>
    <w:p w:rsidR="00AF0E3C" w:rsidRDefault="00AF0E3C" w:rsidP="00AF0E3C">
      <w:pPr>
        <w:numPr>
          <w:ilvl w:val="2"/>
          <w:numId w:val="1"/>
        </w:numPr>
        <w:tabs>
          <w:tab w:val="left" w:pos="540"/>
          <w:tab w:val="left" w:pos="720"/>
          <w:tab w:val="left" w:pos="1980"/>
          <w:tab w:val="left" w:pos="2160"/>
        </w:tabs>
        <w:rPr>
          <w:sz w:val="20"/>
          <w:szCs w:val="20"/>
        </w:rPr>
      </w:pPr>
      <w:r>
        <w:rPr>
          <w:sz w:val="20"/>
          <w:szCs w:val="20"/>
        </w:rPr>
        <w:t>If the employee has a CPG cell phone that you are collecting, you must get their Apple ID and Password for IT to use for the reasons stated.</w:t>
      </w:r>
    </w:p>
    <w:p w:rsidR="00AF0E3C" w:rsidRDefault="00AF0E3C" w:rsidP="00AF0E3C">
      <w:pPr>
        <w:numPr>
          <w:ilvl w:val="2"/>
          <w:numId w:val="1"/>
        </w:numPr>
        <w:tabs>
          <w:tab w:val="left" w:pos="540"/>
          <w:tab w:val="left" w:pos="720"/>
          <w:tab w:val="left" w:pos="1980"/>
          <w:tab w:val="left" w:pos="2160"/>
        </w:tabs>
        <w:rPr>
          <w:sz w:val="20"/>
          <w:szCs w:val="20"/>
        </w:rPr>
      </w:pPr>
      <w:r>
        <w:rPr>
          <w:sz w:val="20"/>
          <w:szCs w:val="20"/>
        </w:rPr>
        <w:t>The employee and manager both need to sign and date</w:t>
      </w:r>
      <w:r w:rsidR="00BC2852">
        <w:rPr>
          <w:sz w:val="20"/>
          <w:szCs w:val="20"/>
        </w:rPr>
        <w:t xml:space="preserve"> at the bottom</w:t>
      </w:r>
      <w:r>
        <w:rPr>
          <w:sz w:val="20"/>
          <w:szCs w:val="20"/>
        </w:rPr>
        <w:t>.</w:t>
      </w:r>
    </w:p>
    <w:p w:rsidR="00AF0E3C" w:rsidRDefault="00AF0E3C" w:rsidP="00AF0E3C">
      <w:pPr>
        <w:tabs>
          <w:tab w:val="left" w:pos="540"/>
          <w:tab w:val="left" w:pos="720"/>
          <w:tab w:val="left" w:pos="1980"/>
          <w:tab w:val="left" w:pos="2160"/>
        </w:tabs>
        <w:rPr>
          <w:sz w:val="20"/>
          <w:szCs w:val="20"/>
        </w:rPr>
      </w:pPr>
    </w:p>
    <w:p w:rsidR="00AF0E3C" w:rsidRDefault="00AF0E3C" w:rsidP="00AF0E3C">
      <w:pPr>
        <w:tabs>
          <w:tab w:val="left" w:pos="540"/>
          <w:tab w:val="left" w:pos="720"/>
          <w:tab w:val="left" w:pos="1980"/>
          <w:tab w:val="left" w:pos="2160"/>
        </w:tabs>
        <w:jc w:val="center"/>
        <w:rPr>
          <w:sz w:val="20"/>
          <w:szCs w:val="20"/>
        </w:rPr>
      </w:pPr>
      <w:r>
        <w:rPr>
          <w:noProof/>
          <w:sz w:val="20"/>
          <w:szCs w:val="20"/>
        </w:rPr>
        <mc:AlternateContent>
          <mc:Choice Requires="wps">
            <w:drawing>
              <wp:anchor distT="0" distB="0" distL="114300" distR="114300" simplePos="0" relativeHeight="251712000" behindDoc="0" locked="0" layoutInCell="1" allowOverlap="1" wp14:anchorId="1343AC00" wp14:editId="262A450F">
                <wp:simplePos x="0" y="0"/>
                <wp:positionH relativeFrom="margin">
                  <wp:posOffset>4043875</wp:posOffset>
                </wp:positionH>
                <wp:positionV relativeFrom="paragraph">
                  <wp:posOffset>305631</wp:posOffset>
                </wp:positionV>
                <wp:extent cx="128954" cy="117231"/>
                <wp:effectExtent l="38100" t="19050" r="42545" b="35560"/>
                <wp:wrapNone/>
                <wp:docPr id="8218" name="5-Point Star 8218"/>
                <wp:cNvGraphicFramePr/>
                <a:graphic xmlns:a="http://schemas.openxmlformats.org/drawingml/2006/main">
                  <a:graphicData uri="http://schemas.microsoft.com/office/word/2010/wordprocessingShape">
                    <wps:wsp>
                      <wps:cNvSpPr/>
                      <wps:spPr>
                        <a:xfrm>
                          <a:off x="0" y="0"/>
                          <a:ext cx="128954" cy="117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3B3EB" id="5-Point Star 8218" o:spid="_x0000_s1026" style="position:absolute;margin-left:318.4pt;margin-top:24.05pt;width:10.15pt;height:9.25pt;z-index:251712000;visibility:visible;mso-wrap-style:square;mso-wrap-distance-left:9pt;mso-wrap-distance-top:0;mso-wrap-distance-right:9pt;mso-wrap-distance-bottom:0;mso-position-horizontal:absolute;mso-position-horizontal-relative:margin;mso-position-vertical:absolute;mso-position-vertical-relative:text;v-text-anchor:middle" coordsize="128954,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" path="m,44778r49256,l64477,,79698,44778r49256,l89105,72452r15221,44779l64477,89556,24628,117231,39849,72452,,44778xe" fillcolor="red" strokecolor="red" strokeweight="1pt">
                <v:stroke joinstyle="miter"/>
                <v:path arrowok="t" o:connecttype="custom" o:connectlocs="0,44778;49256,44778;64477,0;79698,44778;128954,44778;89105,72452;104326,117231;64477,89556;24628,117231;39849,72452;0,44778" o:connectangles="0,0,0,0,0,0,0,0,0,0,0"/>
                <w10:wrap anchorx="margin"/>
              </v:shape>
            </w:pict>
          </mc:Fallback>
        </mc:AlternateContent>
      </w:r>
      <w:r>
        <w:rPr>
          <w:noProof/>
          <w:sz w:val="20"/>
          <w:szCs w:val="20"/>
        </w:rPr>
        <mc:AlternateContent>
          <mc:Choice Requires="wps">
            <w:drawing>
              <wp:anchor distT="0" distB="0" distL="114300" distR="114300" simplePos="0" relativeHeight="251709952" behindDoc="0" locked="0" layoutInCell="1" allowOverlap="1" wp14:anchorId="1343AC00" wp14:editId="262A450F">
                <wp:simplePos x="0" y="0"/>
                <wp:positionH relativeFrom="margin">
                  <wp:posOffset>1445064</wp:posOffset>
                </wp:positionH>
                <wp:positionV relativeFrom="paragraph">
                  <wp:posOffset>964956</wp:posOffset>
                </wp:positionV>
                <wp:extent cx="128954" cy="117231"/>
                <wp:effectExtent l="38100" t="19050" r="42545" b="35560"/>
                <wp:wrapNone/>
                <wp:docPr id="8216" name="5-Point Star 8216"/>
                <wp:cNvGraphicFramePr/>
                <a:graphic xmlns:a="http://schemas.openxmlformats.org/drawingml/2006/main">
                  <a:graphicData uri="http://schemas.microsoft.com/office/word/2010/wordprocessingShape">
                    <wps:wsp>
                      <wps:cNvSpPr/>
                      <wps:spPr>
                        <a:xfrm>
                          <a:off x="0" y="0"/>
                          <a:ext cx="128954" cy="117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75889" id="5-Point Star 8216" o:spid="_x0000_s1026" style="position:absolute;margin-left:113.8pt;margin-top:76pt;width:10.15pt;height:9.25pt;z-index:251709952;visibility:visible;mso-wrap-style:square;mso-wrap-distance-left:9pt;mso-wrap-distance-top:0;mso-wrap-distance-right:9pt;mso-wrap-distance-bottom:0;mso-position-horizontal:absolute;mso-position-horizontal-relative:margin;mso-position-vertical:absolute;mso-position-vertical-relative:text;v-text-anchor:middle" coordsize="128954,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" path="m,44778r49256,l64477,,79698,44778r49256,l89105,72452r15221,44779l64477,89556,24628,117231,39849,72452,,44778xe" fillcolor="red" strokecolor="red" strokeweight="1pt">
                <v:stroke joinstyle="miter"/>
                <v:path arrowok="t" o:connecttype="custom" o:connectlocs="0,44778;49256,44778;64477,0;79698,44778;128954,44778;89105,72452;104326,117231;64477,89556;24628,117231;39849,72452;0,44778" o:connectangles="0,0,0,0,0,0,0,0,0,0,0"/>
                <w10:wrap anchorx="margin"/>
              </v:shape>
            </w:pict>
          </mc:Fallback>
        </mc:AlternateContent>
      </w:r>
      <w:r>
        <w:rPr>
          <w:noProof/>
          <w:sz w:val="20"/>
          <w:szCs w:val="20"/>
        </w:rPr>
        <mc:AlternateContent>
          <mc:Choice Requires="wps">
            <w:drawing>
              <wp:anchor distT="0" distB="0" distL="114300" distR="114300" simplePos="0" relativeHeight="251707904" behindDoc="0" locked="0" layoutInCell="1" allowOverlap="1" wp14:anchorId="1343AC00" wp14:editId="262A450F">
                <wp:simplePos x="0" y="0"/>
                <wp:positionH relativeFrom="margin">
                  <wp:posOffset>665480</wp:posOffset>
                </wp:positionH>
                <wp:positionV relativeFrom="paragraph">
                  <wp:posOffset>771623</wp:posOffset>
                </wp:positionV>
                <wp:extent cx="128954" cy="117231"/>
                <wp:effectExtent l="38100" t="19050" r="42545" b="35560"/>
                <wp:wrapNone/>
                <wp:docPr id="8215" name="5-Point Star 8215"/>
                <wp:cNvGraphicFramePr/>
                <a:graphic xmlns:a="http://schemas.openxmlformats.org/drawingml/2006/main">
                  <a:graphicData uri="http://schemas.microsoft.com/office/word/2010/wordprocessingShape">
                    <wps:wsp>
                      <wps:cNvSpPr/>
                      <wps:spPr>
                        <a:xfrm>
                          <a:off x="0" y="0"/>
                          <a:ext cx="128954" cy="117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C7124" id="5-Point Star 8215" o:spid="_x0000_s1026" style="position:absolute;margin-left:52.4pt;margin-top:60.75pt;width:10.15pt;height:9.25pt;z-index:251707904;visibility:visible;mso-wrap-style:square;mso-wrap-distance-left:9pt;mso-wrap-distance-top:0;mso-wrap-distance-right:9pt;mso-wrap-distance-bottom:0;mso-position-horizontal:absolute;mso-position-horizontal-relative:margin;mso-position-vertical:absolute;mso-position-vertical-relative:text;v-text-anchor:middle" coordsize="128954,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" path="m,44778r49256,l64477,,79698,44778r49256,l89105,72452r15221,44779l64477,89556,24628,117231,39849,72452,,44778xe" fillcolor="red" strokecolor="red" strokeweight="1pt">
                <v:stroke joinstyle="miter"/>
                <v:path arrowok="t" o:connecttype="custom" o:connectlocs="0,44778;49256,44778;64477,0;79698,44778;128954,44778;89105,72452;104326,117231;64477,89556;24628,117231;39849,72452;0,44778" o:connectangles="0,0,0,0,0,0,0,0,0,0,0"/>
                <w10:wrap anchorx="margin"/>
              </v:shape>
            </w:pict>
          </mc:Fallback>
        </mc:AlternateContent>
      </w:r>
      <w:r>
        <w:rPr>
          <w:noProof/>
          <w:sz w:val="20"/>
          <w:szCs w:val="20"/>
        </w:rPr>
        <mc:AlternateContent>
          <mc:Choice Requires="wps">
            <w:drawing>
              <wp:anchor distT="0" distB="0" distL="114300" distR="114300" simplePos="0" relativeHeight="251705856" behindDoc="0" locked="0" layoutInCell="1" allowOverlap="1" wp14:anchorId="29CB8B99" wp14:editId="00B72A8D">
                <wp:simplePos x="0" y="0"/>
                <wp:positionH relativeFrom="margin">
                  <wp:posOffset>665529</wp:posOffset>
                </wp:positionH>
                <wp:positionV relativeFrom="paragraph">
                  <wp:posOffset>284871</wp:posOffset>
                </wp:positionV>
                <wp:extent cx="128954" cy="117231"/>
                <wp:effectExtent l="38100" t="19050" r="42545" b="35560"/>
                <wp:wrapNone/>
                <wp:docPr id="8214" name="5-Point Star 8214"/>
                <wp:cNvGraphicFramePr/>
                <a:graphic xmlns:a="http://schemas.openxmlformats.org/drawingml/2006/main">
                  <a:graphicData uri="http://schemas.microsoft.com/office/word/2010/wordprocessingShape">
                    <wps:wsp>
                      <wps:cNvSpPr/>
                      <wps:spPr>
                        <a:xfrm>
                          <a:off x="0" y="0"/>
                          <a:ext cx="128954" cy="11723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2DBDF" id="5-Point Star 8214" o:spid="_x0000_s1026" style="position:absolute;margin-left:52.4pt;margin-top:22.45pt;width:10.15pt;height:9.25pt;z-index:251705856;visibility:visible;mso-wrap-style:square;mso-wrap-distance-left:9pt;mso-wrap-distance-top:0;mso-wrap-distance-right:9pt;mso-wrap-distance-bottom:0;mso-position-horizontal:absolute;mso-position-horizontal-relative:margin;mso-position-vertical:absolute;mso-position-vertical-relative:text;v-text-anchor:middle" coordsize="128954,11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" path="m,44778r49256,l64477,,79698,44778r49256,l89105,72452r15221,44779l64477,89556,24628,117231,39849,72452,,44778xe" fillcolor="red" strokecolor="red" strokeweight="1pt">
                <v:stroke joinstyle="miter"/>
                <v:path arrowok="t" o:connecttype="custom" o:connectlocs="0,44778;49256,44778;64477,0;79698,44778;128954,44778;89105,72452;104326,117231;64477,89556;24628,117231;39849,72452;0,44778" o:connectangles="0,0,0,0,0,0,0,0,0,0,0"/>
                <w10:wrap anchorx="margin"/>
              </v:shape>
            </w:pict>
          </mc:Fallback>
        </mc:AlternateContent>
      </w:r>
      <w:r>
        <w:rPr>
          <w:noProof/>
        </w:rPr>
        <w:drawing>
          <wp:inline distT="0" distB="0" distL="0" distR="0" wp14:anchorId="6240EBD4" wp14:editId="1B9CA87A">
            <wp:extent cx="5656385" cy="2245108"/>
            <wp:effectExtent l="19050" t="19050" r="20955" b="22225"/>
            <wp:docPr id="8213" name="Picture 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4349" cy="2260177"/>
                    </a:xfrm>
                    <a:prstGeom prst="rect">
                      <a:avLst/>
                    </a:prstGeom>
                    <a:ln>
                      <a:solidFill>
                        <a:schemeClr val="tx1"/>
                      </a:solidFill>
                    </a:ln>
                  </pic:spPr>
                </pic:pic>
              </a:graphicData>
            </a:graphic>
          </wp:inline>
        </w:drawing>
      </w:r>
    </w:p>
    <w:p w:rsidR="00320D13" w:rsidRDefault="00320D13" w:rsidP="00320D13">
      <w:pPr>
        <w:tabs>
          <w:tab w:val="left" w:pos="540"/>
          <w:tab w:val="left" w:pos="720"/>
          <w:tab w:val="left" w:pos="1980"/>
          <w:tab w:val="left" w:pos="2160"/>
        </w:tabs>
        <w:rPr>
          <w:sz w:val="20"/>
          <w:szCs w:val="20"/>
        </w:rPr>
      </w:pPr>
    </w:p>
    <w:p w:rsidR="007F5310" w:rsidRDefault="007F5310" w:rsidP="00320D13">
      <w:pPr>
        <w:tabs>
          <w:tab w:val="left" w:pos="540"/>
          <w:tab w:val="left" w:pos="720"/>
          <w:tab w:val="left" w:pos="1980"/>
          <w:tab w:val="left" w:pos="2160"/>
        </w:tabs>
        <w:rPr>
          <w:sz w:val="20"/>
          <w:szCs w:val="20"/>
        </w:rPr>
      </w:pPr>
    </w:p>
    <w:p w:rsidR="00BC2852" w:rsidRPr="00320D13" w:rsidRDefault="00BC2852" w:rsidP="00BC2852">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Termination Paperwork</w:t>
      </w:r>
    </w:p>
    <w:p w:rsidR="00BC2852" w:rsidRDefault="00BC2852" w:rsidP="00320D13">
      <w:pPr>
        <w:tabs>
          <w:tab w:val="left" w:pos="540"/>
          <w:tab w:val="left" w:pos="720"/>
          <w:tab w:val="left" w:pos="1980"/>
          <w:tab w:val="left" w:pos="2160"/>
        </w:tabs>
        <w:rPr>
          <w:sz w:val="20"/>
          <w:szCs w:val="20"/>
        </w:rPr>
      </w:pPr>
    </w:p>
    <w:p w:rsidR="002808CD" w:rsidRDefault="00AF0E3C" w:rsidP="002808C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S</w:t>
      </w:r>
      <w:r w:rsidR="007F5310">
        <w:rPr>
          <w:sz w:val="20"/>
          <w:szCs w:val="20"/>
        </w:rPr>
        <w:t xml:space="preserve">ubmit termination </w:t>
      </w:r>
      <w:r>
        <w:rPr>
          <w:sz w:val="20"/>
          <w:szCs w:val="20"/>
        </w:rPr>
        <w:t>paperwork in the following manner:</w:t>
      </w:r>
    </w:p>
    <w:p w:rsidR="00AF0E3C" w:rsidRDefault="00AF0E3C" w:rsidP="00AF0E3C">
      <w:pPr>
        <w:numPr>
          <w:ilvl w:val="2"/>
          <w:numId w:val="1"/>
        </w:numPr>
        <w:tabs>
          <w:tab w:val="left" w:pos="540"/>
          <w:tab w:val="left" w:pos="720"/>
          <w:tab w:val="left" w:pos="1980"/>
          <w:tab w:val="left" w:pos="2160"/>
        </w:tabs>
        <w:rPr>
          <w:sz w:val="20"/>
          <w:szCs w:val="20"/>
        </w:rPr>
      </w:pPr>
      <w:r>
        <w:rPr>
          <w:sz w:val="20"/>
          <w:szCs w:val="20"/>
        </w:rPr>
        <w:t xml:space="preserve">PAF – send </w:t>
      </w:r>
      <w:r w:rsidR="007F5310">
        <w:rPr>
          <w:sz w:val="20"/>
          <w:szCs w:val="20"/>
        </w:rPr>
        <w:t>to the Accounts Payable Clerk for your region</w:t>
      </w:r>
    </w:p>
    <w:p w:rsidR="007F5310" w:rsidRDefault="007F5310" w:rsidP="007F5310">
      <w:pPr>
        <w:tabs>
          <w:tab w:val="left" w:pos="540"/>
          <w:tab w:val="left" w:pos="720"/>
          <w:tab w:val="left" w:pos="1980"/>
          <w:tab w:val="left" w:pos="2160"/>
        </w:tabs>
        <w:ind w:left="2880"/>
        <w:rPr>
          <w:sz w:val="20"/>
          <w:szCs w:val="20"/>
        </w:rPr>
      </w:pPr>
      <w:r>
        <w:rPr>
          <w:sz w:val="20"/>
          <w:szCs w:val="20"/>
        </w:rPr>
        <w:t>(Note:  They will obtain the GM’s signature and date before processing)</w:t>
      </w:r>
    </w:p>
    <w:p w:rsidR="007F5310" w:rsidRDefault="007F5310" w:rsidP="007F5310">
      <w:pPr>
        <w:tabs>
          <w:tab w:val="left" w:pos="540"/>
          <w:tab w:val="left" w:pos="720"/>
          <w:tab w:val="left" w:pos="1980"/>
          <w:tab w:val="left" w:pos="2160"/>
        </w:tabs>
        <w:ind w:left="2880"/>
        <w:rPr>
          <w:sz w:val="20"/>
          <w:szCs w:val="20"/>
        </w:rPr>
      </w:pPr>
    </w:p>
    <w:p w:rsidR="007F5310" w:rsidRDefault="007F5310" w:rsidP="00AF0E3C">
      <w:pPr>
        <w:numPr>
          <w:ilvl w:val="2"/>
          <w:numId w:val="1"/>
        </w:numPr>
        <w:tabs>
          <w:tab w:val="left" w:pos="540"/>
          <w:tab w:val="left" w:pos="720"/>
          <w:tab w:val="left" w:pos="1980"/>
          <w:tab w:val="left" w:pos="2160"/>
        </w:tabs>
        <w:rPr>
          <w:sz w:val="20"/>
          <w:szCs w:val="20"/>
        </w:rPr>
      </w:pPr>
      <w:r>
        <w:rPr>
          <w:sz w:val="20"/>
          <w:szCs w:val="20"/>
        </w:rPr>
        <w:t>Counseling Form and any Investigation Notes or Witness Statements – send to the HR Support Desk</w:t>
      </w:r>
    </w:p>
    <w:p w:rsidR="002808CD" w:rsidRDefault="002808CD" w:rsidP="002808CD">
      <w:pPr>
        <w:tabs>
          <w:tab w:val="left" w:pos="540"/>
          <w:tab w:val="left" w:pos="720"/>
          <w:tab w:val="left" w:pos="1980"/>
          <w:tab w:val="left" w:pos="2160"/>
        </w:tabs>
        <w:ind w:left="900"/>
        <w:rPr>
          <w:sz w:val="20"/>
          <w:szCs w:val="20"/>
        </w:rPr>
      </w:pPr>
    </w:p>
    <w:p w:rsidR="00A177FB" w:rsidRDefault="0062202D" w:rsidP="0062202D">
      <w:pPr>
        <w:tabs>
          <w:tab w:val="left" w:pos="540"/>
          <w:tab w:val="left" w:pos="720"/>
          <w:tab w:val="left" w:pos="1980"/>
          <w:tab w:val="left" w:pos="2160"/>
        </w:tabs>
        <w:rPr>
          <w:sz w:val="20"/>
          <w:szCs w:val="20"/>
        </w:rPr>
      </w:pPr>
      <w:r>
        <w:rPr>
          <w:sz w:val="20"/>
          <w:szCs w:val="20"/>
        </w:rPr>
        <w:t xml:space="preserve"> </w:t>
      </w:r>
    </w:p>
    <w:sectPr w:rsidR="00A177FB" w:rsidSect="000A19EB">
      <w:headerReference w:type="even" r:id="rId14"/>
      <w:headerReference w:type="default" r:id="rId15"/>
      <w:footerReference w:type="even" r:id="rId16"/>
      <w:footerReference w:type="default" r:id="rId17"/>
      <w:headerReference w:type="first" r:id="rId18"/>
      <w:footerReference w:type="first" r:id="rId19"/>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81" w:rsidRDefault="00850681">
      <w:r>
        <w:separator/>
      </w:r>
    </w:p>
  </w:endnote>
  <w:endnote w:type="continuationSeparator" w:id="0">
    <w:p w:rsidR="00850681" w:rsidRDefault="0085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5" w:rsidRDefault="00894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5" w:rsidRDefault="00894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5" w:rsidRDefault="0089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81" w:rsidRDefault="00850681">
      <w:r>
        <w:separator/>
      </w:r>
    </w:p>
  </w:footnote>
  <w:footnote w:type="continuationSeparator" w:id="0">
    <w:p w:rsidR="00850681" w:rsidRDefault="0085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5" w:rsidRDefault="0089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AC" w:rsidRDefault="00894F25"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60288" behindDoc="0" locked="0" layoutInCell="1" allowOverlap="1" wp14:anchorId="68AD9D41" wp14:editId="6776B6C7">
          <wp:simplePos x="0" y="0"/>
          <wp:positionH relativeFrom="margin">
            <wp:posOffset>0</wp:posOffset>
          </wp:positionH>
          <wp:positionV relativeFrom="paragraph">
            <wp:posOffset>142875</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A76">
      <w:rPr>
        <w:noProof/>
      </w:rPr>
      <mc:AlternateContent>
        <mc:Choice Requires="wps">
          <w:drawing>
            <wp:anchor distT="0" distB="0" distL="114300" distR="114300" simplePos="0" relativeHeight="251658240" behindDoc="0" locked="0" layoutInCell="1" allowOverlap="1" wp14:anchorId="3CB57C12" wp14:editId="19659263">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1564DD">
                            <w:rPr>
                              <w:b/>
                            </w:rPr>
                            <w:t>HR-3</w:t>
                          </w:r>
                          <w:r w:rsidR="000A07F9">
                            <w:rPr>
                              <w:b/>
                            </w:rPr>
                            <w:t>8</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0A07F9">
                            <w:rPr>
                              <w:b/>
                            </w:rPr>
                            <w:t>8/8</w:t>
                          </w:r>
                          <w:r w:rsidR="00257A3E">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57C12" id="_x0000_t202" coordsize="21600,21600" o:spt="202" path="m,l,21600r21600,l21600,xe">
              <v:stroke joinstyle="miter"/>
              <v:path gradientshapeok="t" o:connecttype="rect"/>
            </v:shapetype>
            <v:shape id="Text Box 3" o:spid="_x0000_s1029" type="#_x0000_t202" style="position:absolute;margin-left:2in;margin-top:3.6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1564DD">
                      <w:rPr>
                        <w:b/>
                      </w:rPr>
                      <w:t>HR-3</w:t>
                    </w:r>
                    <w:r w:rsidR="000A07F9">
                      <w:rPr>
                        <w:b/>
                      </w:rPr>
                      <w:t>8</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0A07F9">
                      <w:rPr>
                        <w:b/>
                      </w:rPr>
                      <w:t>8/8</w:t>
                    </w:r>
                    <w:r w:rsidR="00257A3E">
                      <w:rPr>
                        <w:b/>
                      </w:rPr>
                      <w:t>/16</w:t>
                    </w:r>
                  </w:p>
                </w:txbxContent>
              </v:textbox>
            </v:shape>
          </w:pict>
        </mc:Fallback>
      </mc:AlternateContent>
    </w:r>
    <w:r w:rsidR="009752AC">
      <w:t xml:space="preserve">            </w:t>
    </w:r>
  </w:p>
  <w:p w:rsidR="009752AC" w:rsidRDefault="009752AC" w:rsidP="00564950">
    <w:pPr>
      <w:pStyle w:val="Header"/>
      <w:pBdr>
        <w:top w:val="single" w:sz="4" w:space="5" w:color="auto"/>
        <w:left w:val="single" w:sz="4" w:space="1" w:color="auto"/>
        <w:bottom w:val="single" w:sz="4" w:space="15" w:color="auto"/>
        <w:right w:val="single" w:sz="4" w:space="1" w:color="auto"/>
      </w:pBdr>
    </w:pPr>
    <w:bookmarkStart w:id="1" w:name="_GoBack"/>
  </w:p>
  <w:bookmarkEnd w:id="1"/>
  <w:p w:rsidR="009752AC" w:rsidRPr="003521E3" w:rsidRDefault="00FC04B6" w:rsidP="00FC04B6">
    <w:pPr>
      <w:pStyle w:val="Header"/>
      <w:pBdr>
        <w:top w:val="single" w:sz="4" w:space="5" w:color="auto"/>
        <w:left w:val="single" w:sz="4" w:space="1" w:color="auto"/>
        <w:bottom w:val="single" w:sz="4" w:space="15" w:color="auto"/>
        <w:right w:val="single" w:sz="4" w:space="1" w:color="auto"/>
      </w:pBdr>
      <w:rPr>
        <w:sz w:val="20"/>
        <w:szCs w:val="20"/>
      </w:rPr>
    </w:pPr>
    <w:r>
      <w:rPr>
        <w:sz w:val="20"/>
        <w:szCs w:val="20"/>
      </w:rPr>
      <w:t xml:space="preserve">                                                                   </w:t>
    </w:r>
    <w:r>
      <w:rPr>
        <w:sz w:val="20"/>
        <w:szCs w:val="20"/>
      </w:rPr>
      <w:tab/>
    </w:r>
    <w:r w:rsidR="009752AC" w:rsidRPr="003521E3">
      <w:rPr>
        <w:sz w:val="20"/>
        <w:szCs w:val="20"/>
      </w:rPr>
      <w:t xml:space="preserve">Title:  </w:t>
    </w:r>
    <w:r w:rsidR="009752AC" w:rsidRPr="0058310D">
      <w:rPr>
        <w:b/>
        <w:sz w:val="20"/>
        <w:szCs w:val="20"/>
      </w:rPr>
      <w:t xml:space="preserve"> </w:t>
    </w:r>
    <w:r w:rsidR="00430D36">
      <w:rPr>
        <w:b/>
        <w:sz w:val="20"/>
        <w:szCs w:val="20"/>
      </w:rPr>
      <w:t xml:space="preserve">Terminations                                                 </w:t>
    </w:r>
    <w:r w:rsidR="00257A3E">
      <w:rPr>
        <w:b/>
        <w:sz w:val="20"/>
        <w:szCs w:val="20"/>
      </w:rPr>
      <w:t xml:space="preserve">   </w:t>
    </w:r>
    <w:r w:rsidR="00357775">
      <w:rPr>
        <w:b/>
        <w:sz w:val="20"/>
        <w:szCs w:val="20"/>
      </w:rPr>
      <w:t xml:space="preserve">      </w:t>
    </w:r>
    <w:r w:rsidR="00EE48B4">
      <w:rPr>
        <w:b/>
        <w:sz w:val="20"/>
        <w:szCs w:val="20"/>
      </w:rPr>
      <w:t xml:space="preserve">   </w:t>
    </w:r>
    <w:r w:rsidR="009752AC" w:rsidRPr="003521E3">
      <w:rPr>
        <w:sz w:val="20"/>
        <w:szCs w:val="20"/>
      </w:rPr>
      <w:t xml:space="preserve">Page </w:t>
    </w:r>
    <w:r w:rsidR="009752AC" w:rsidRPr="003521E3">
      <w:rPr>
        <w:sz w:val="20"/>
        <w:szCs w:val="20"/>
      </w:rPr>
      <w:fldChar w:fldCharType="begin"/>
    </w:r>
    <w:r w:rsidR="009752AC" w:rsidRPr="003521E3">
      <w:rPr>
        <w:sz w:val="20"/>
        <w:szCs w:val="20"/>
      </w:rPr>
      <w:instrText xml:space="preserve"> PAGE </w:instrText>
    </w:r>
    <w:r w:rsidR="009752AC" w:rsidRPr="003521E3">
      <w:rPr>
        <w:sz w:val="20"/>
        <w:szCs w:val="20"/>
      </w:rPr>
      <w:fldChar w:fldCharType="separate"/>
    </w:r>
    <w:r w:rsidR="00894F25">
      <w:rPr>
        <w:noProof/>
        <w:sz w:val="20"/>
        <w:szCs w:val="20"/>
      </w:rPr>
      <w:t>1</w:t>
    </w:r>
    <w:r w:rsidR="009752AC" w:rsidRPr="003521E3">
      <w:rPr>
        <w:sz w:val="20"/>
        <w:szCs w:val="20"/>
      </w:rPr>
      <w:fldChar w:fldCharType="end"/>
    </w:r>
    <w:r w:rsidR="009752AC" w:rsidRPr="003521E3">
      <w:rPr>
        <w:sz w:val="20"/>
        <w:szCs w:val="20"/>
      </w:rPr>
      <w:t xml:space="preserve"> of </w:t>
    </w:r>
    <w:r w:rsidR="009752AC" w:rsidRPr="003521E3">
      <w:rPr>
        <w:sz w:val="20"/>
        <w:szCs w:val="20"/>
      </w:rPr>
      <w:fldChar w:fldCharType="begin"/>
    </w:r>
    <w:r w:rsidR="009752AC" w:rsidRPr="003521E3">
      <w:rPr>
        <w:sz w:val="20"/>
        <w:szCs w:val="20"/>
      </w:rPr>
      <w:instrText xml:space="preserve"> NUMPAGES </w:instrText>
    </w:r>
    <w:r w:rsidR="009752AC" w:rsidRPr="003521E3">
      <w:rPr>
        <w:sz w:val="20"/>
        <w:szCs w:val="20"/>
      </w:rPr>
      <w:fldChar w:fldCharType="separate"/>
    </w:r>
    <w:r w:rsidR="00894F25">
      <w:rPr>
        <w:noProof/>
        <w:sz w:val="20"/>
        <w:szCs w:val="20"/>
      </w:rPr>
      <w:t>4</w:t>
    </w:r>
    <w:r w:rsidR="009752AC" w:rsidRPr="003521E3">
      <w:rP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25" w:rsidRDefault="00894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15:restartNumberingAfterBreak="0">
    <w:nsid w:val="0D231ABC"/>
    <w:multiLevelType w:val="hybridMultilevel"/>
    <w:tmpl w:val="C7C0B3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0484AB7"/>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1C260E81"/>
    <w:multiLevelType w:val="hybridMultilevel"/>
    <w:tmpl w:val="1590790E"/>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11A91"/>
    <w:multiLevelType w:val="hybridMultilevel"/>
    <w:tmpl w:val="DD0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D501A"/>
    <w:multiLevelType w:val="hybridMultilevel"/>
    <w:tmpl w:val="840A0346"/>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9379E"/>
    <w:multiLevelType w:val="hybridMultilevel"/>
    <w:tmpl w:val="D916A2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AC7115B"/>
    <w:multiLevelType w:val="hybridMultilevel"/>
    <w:tmpl w:val="F83EF1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5294"/>
    <w:multiLevelType w:val="hybridMultilevel"/>
    <w:tmpl w:val="F6501D6C"/>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67123"/>
    <w:multiLevelType w:val="hybridMultilevel"/>
    <w:tmpl w:val="319EE1F6"/>
    <w:lvl w:ilvl="0" w:tplc="8C96F216">
      <w:start w:val="1"/>
      <w:numFmt w:val="bullet"/>
      <w:lvlText w:val=""/>
      <w:lvlJc w:val="left"/>
      <w:pPr>
        <w:tabs>
          <w:tab w:val="num" w:pos="720"/>
        </w:tabs>
        <w:ind w:left="720" w:hanging="360"/>
      </w:pPr>
      <w:rPr>
        <w:rFonts w:ascii="Wingdings" w:hAnsi="Wingdings" w:hint="default"/>
      </w:rPr>
    </w:lvl>
    <w:lvl w:ilvl="1" w:tplc="D936A932">
      <w:start w:val="1"/>
      <w:numFmt w:val="decimal"/>
      <w:lvlText w:val="%2."/>
      <w:lvlJc w:val="left"/>
      <w:pPr>
        <w:tabs>
          <w:tab w:val="num" w:pos="1440"/>
        </w:tabs>
        <w:ind w:left="1440" w:hanging="360"/>
      </w:p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C6BF0"/>
    <w:multiLevelType w:val="hybridMultilevel"/>
    <w:tmpl w:val="499C6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8756D"/>
    <w:multiLevelType w:val="hybridMultilevel"/>
    <w:tmpl w:val="499684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4479FB"/>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8"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A20041"/>
    <w:multiLevelType w:val="hybridMultilevel"/>
    <w:tmpl w:val="FB84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4E1260"/>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2" w15:restartNumberingAfterBreak="0">
    <w:nsid w:val="6A714986"/>
    <w:multiLevelType w:val="hybridMultilevel"/>
    <w:tmpl w:val="A32AFC96"/>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3514"/>
    <w:multiLevelType w:val="multilevel"/>
    <w:tmpl w:val="3F425B68"/>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4"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2"/>
  </w:num>
  <w:num w:numId="5">
    <w:abstractNumId w:val="13"/>
  </w:num>
  <w:num w:numId="6">
    <w:abstractNumId w:val="20"/>
  </w:num>
  <w:num w:numId="7">
    <w:abstractNumId w:val="18"/>
  </w:num>
  <w:num w:numId="8">
    <w:abstractNumId w:val="9"/>
  </w:num>
  <w:num w:numId="9">
    <w:abstractNumId w:val="4"/>
  </w:num>
  <w:num w:numId="10">
    <w:abstractNumId w:val="24"/>
  </w:num>
  <w:num w:numId="11">
    <w:abstractNumId w:val="7"/>
  </w:num>
  <w:num w:numId="12">
    <w:abstractNumId w:val="21"/>
  </w:num>
  <w:num w:numId="13">
    <w:abstractNumId w:val="17"/>
  </w:num>
  <w:num w:numId="14">
    <w:abstractNumId w:val="3"/>
  </w:num>
  <w:num w:numId="15">
    <w:abstractNumId w:val="14"/>
  </w:num>
  <w:num w:numId="16">
    <w:abstractNumId w:val="6"/>
  </w:num>
  <w:num w:numId="17">
    <w:abstractNumId w:val="22"/>
  </w:num>
  <w:num w:numId="18">
    <w:abstractNumId w:val="19"/>
  </w:num>
  <w:num w:numId="19">
    <w:abstractNumId w:val="12"/>
  </w:num>
  <w:num w:numId="20">
    <w:abstractNumId w:val="10"/>
  </w:num>
  <w:num w:numId="21">
    <w:abstractNumId w:val="8"/>
  </w:num>
  <w:num w:numId="22">
    <w:abstractNumId w:val="1"/>
  </w:num>
  <w:num w:numId="23">
    <w:abstractNumId w:val="16"/>
  </w:num>
  <w:num w:numId="24">
    <w:abstractNumId w:val="11"/>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62BF"/>
    <w:rsid w:val="000164BD"/>
    <w:rsid w:val="000222A0"/>
    <w:rsid w:val="00026D07"/>
    <w:rsid w:val="00060989"/>
    <w:rsid w:val="000611AD"/>
    <w:rsid w:val="00062178"/>
    <w:rsid w:val="00067D7B"/>
    <w:rsid w:val="00071999"/>
    <w:rsid w:val="000859AF"/>
    <w:rsid w:val="00095516"/>
    <w:rsid w:val="00097EBB"/>
    <w:rsid w:val="000A0770"/>
    <w:rsid w:val="000A07F9"/>
    <w:rsid w:val="000A19EB"/>
    <w:rsid w:val="000A3151"/>
    <w:rsid w:val="000B4396"/>
    <w:rsid w:val="000B559E"/>
    <w:rsid w:val="000C7264"/>
    <w:rsid w:val="000D13FC"/>
    <w:rsid w:val="000D494F"/>
    <w:rsid w:val="000F0D20"/>
    <w:rsid w:val="000F2CF9"/>
    <w:rsid w:val="00106E3B"/>
    <w:rsid w:val="00113877"/>
    <w:rsid w:val="00123030"/>
    <w:rsid w:val="00144875"/>
    <w:rsid w:val="00155E89"/>
    <w:rsid w:val="001564DD"/>
    <w:rsid w:val="00177BAE"/>
    <w:rsid w:val="00177D65"/>
    <w:rsid w:val="0019141F"/>
    <w:rsid w:val="001A2451"/>
    <w:rsid w:val="001A72D7"/>
    <w:rsid w:val="001B6CBE"/>
    <w:rsid w:val="001F44C3"/>
    <w:rsid w:val="00203246"/>
    <w:rsid w:val="002038E3"/>
    <w:rsid w:val="00224803"/>
    <w:rsid w:val="002275CF"/>
    <w:rsid w:val="00232090"/>
    <w:rsid w:val="002341DC"/>
    <w:rsid w:val="0023473D"/>
    <w:rsid w:val="00240599"/>
    <w:rsid w:val="00240640"/>
    <w:rsid w:val="00244649"/>
    <w:rsid w:val="00250FA6"/>
    <w:rsid w:val="00256A6A"/>
    <w:rsid w:val="00257514"/>
    <w:rsid w:val="00257A3E"/>
    <w:rsid w:val="0027112E"/>
    <w:rsid w:val="00276CA7"/>
    <w:rsid w:val="002808CD"/>
    <w:rsid w:val="002A188F"/>
    <w:rsid w:val="002A6F49"/>
    <w:rsid w:val="002A7E2E"/>
    <w:rsid w:val="002B4657"/>
    <w:rsid w:val="00317B03"/>
    <w:rsid w:val="00320D13"/>
    <w:rsid w:val="003224D9"/>
    <w:rsid w:val="00325E2C"/>
    <w:rsid w:val="00345C3B"/>
    <w:rsid w:val="0035194B"/>
    <w:rsid w:val="003521E3"/>
    <w:rsid w:val="003523A6"/>
    <w:rsid w:val="0035552F"/>
    <w:rsid w:val="00357775"/>
    <w:rsid w:val="00367661"/>
    <w:rsid w:val="0037210C"/>
    <w:rsid w:val="0037396D"/>
    <w:rsid w:val="00373C9C"/>
    <w:rsid w:val="00375E2E"/>
    <w:rsid w:val="00391797"/>
    <w:rsid w:val="00396626"/>
    <w:rsid w:val="003A1701"/>
    <w:rsid w:val="003A2B5C"/>
    <w:rsid w:val="003A4359"/>
    <w:rsid w:val="003A6DD1"/>
    <w:rsid w:val="003B2F79"/>
    <w:rsid w:val="003F24A0"/>
    <w:rsid w:val="003F34BC"/>
    <w:rsid w:val="003F77D1"/>
    <w:rsid w:val="004010AB"/>
    <w:rsid w:val="0041299C"/>
    <w:rsid w:val="004249DB"/>
    <w:rsid w:val="00430D36"/>
    <w:rsid w:val="004311AA"/>
    <w:rsid w:val="00432ED3"/>
    <w:rsid w:val="00434C7B"/>
    <w:rsid w:val="004359C1"/>
    <w:rsid w:val="00460D01"/>
    <w:rsid w:val="00480806"/>
    <w:rsid w:val="0048438F"/>
    <w:rsid w:val="004854E7"/>
    <w:rsid w:val="004863C0"/>
    <w:rsid w:val="004A127B"/>
    <w:rsid w:val="004A4C65"/>
    <w:rsid w:val="004B0C04"/>
    <w:rsid w:val="004C5016"/>
    <w:rsid w:val="00502D82"/>
    <w:rsid w:val="005130E6"/>
    <w:rsid w:val="00517C7E"/>
    <w:rsid w:val="00524075"/>
    <w:rsid w:val="005518C6"/>
    <w:rsid w:val="00564950"/>
    <w:rsid w:val="00567A9A"/>
    <w:rsid w:val="0057634D"/>
    <w:rsid w:val="0058310D"/>
    <w:rsid w:val="0059358F"/>
    <w:rsid w:val="00597752"/>
    <w:rsid w:val="005A3A43"/>
    <w:rsid w:val="005A4D83"/>
    <w:rsid w:val="005B2215"/>
    <w:rsid w:val="005C527F"/>
    <w:rsid w:val="005D0581"/>
    <w:rsid w:val="005D060E"/>
    <w:rsid w:val="005D12F4"/>
    <w:rsid w:val="005F019B"/>
    <w:rsid w:val="005F7DDC"/>
    <w:rsid w:val="0060257D"/>
    <w:rsid w:val="00611645"/>
    <w:rsid w:val="00614365"/>
    <w:rsid w:val="00614DF1"/>
    <w:rsid w:val="00617078"/>
    <w:rsid w:val="0062202D"/>
    <w:rsid w:val="00623599"/>
    <w:rsid w:val="006804C5"/>
    <w:rsid w:val="00684C90"/>
    <w:rsid w:val="006976D7"/>
    <w:rsid w:val="006A4BA7"/>
    <w:rsid w:val="006B3463"/>
    <w:rsid w:val="006B5040"/>
    <w:rsid w:val="006C421F"/>
    <w:rsid w:val="006D1FBC"/>
    <w:rsid w:val="00723E3F"/>
    <w:rsid w:val="007471C2"/>
    <w:rsid w:val="00753183"/>
    <w:rsid w:val="0077421C"/>
    <w:rsid w:val="00780AAD"/>
    <w:rsid w:val="00796F8A"/>
    <w:rsid w:val="007C52BA"/>
    <w:rsid w:val="007E2367"/>
    <w:rsid w:val="007E6B26"/>
    <w:rsid w:val="007F5310"/>
    <w:rsid w:val="00802FFB"/>
    <w:rsid w:val="0080340A"/>
    <w:rsid w:val="008117C6"/>
    <w:rsid w:val="00812A64"/>
    <w:rsid w:val="00814A51"/>
    <w:rsid w:val="0082377A"/>
    <w:rsid w:val="00825515"/>
    <w:rsid w:val="00830C1D"/>
    <w:rsid w:val="00850681"/>
    <w:rsid w:val="0086178B"/>
    <w:rsid w:val="008620EB"/>
    <w:rsid w:val="00864418"/>
    <w:rsid w:val="008740FF"/>
    <w:rsid w:val="00874DDF"/>
    <w:rsid w:val="0087740A"/>
    <w:rsid w:val="00880F85"/>
    <w:rsid w:val="00892CFD"/>
    <w:rsid w:val="00894F25"/>
    <w:rsid w:val="00896B5B"/>
    <w:rsid w:val="008A105E"/>
    <w:rsid w:val="008A236C"/>
    <w:rsid w:val="008B1A56"/>
    <w:rsid w:val="008D0636"/>
    <w:rsid w:val="008D2789"/>
    <w:rsid w:val="008E2341"/>
    <w:rsid w:val="009050F3"/>
    <w:rsid w:val="0091107E"/>
    <w:rsid w:val="0091361E"/>
    <w:rsid w:val="009140E8"/>
    <w:rsid w:val="009249FA"/>
    <w:rsid w:val="00927CBE"/>
    <w:rsid w:val="00931236"/>
    <w:rsid w:val="009344E4"/>
    <w:rsid w:val="00934CE5"/>
    <w:rsid w:val="00941545"/>
    <w:rsid w:val="009516CE"/>
    <w:rsid w:val="009752AC"/>
    <w:rsid w:val="00982204"/>
    <w:rsid w:val="00982F69"/>
    <w:rsid w:val="00992A77"/>
    <w:rsid w:val="009A4A76"/>
    <w:rsid w:val="009A4DBD"/>
    <w:rsid w:val="009A5BE9"/>
    <w:rsid w:val="009B1755"/>
    <w:rsid w:val="009C1A25"/>
    <w:rsid w:val="009E35D4"/>
    <w:rsid w:val="009E4435"/>
    <w:rsid w:val="00A00CC0"/>
    <w:rsid w:val="00A0783C"/>
    <w:rsid w:val="00A13966"/>
    <w:rsid w:val="00A177FB"/>
    <w:rsid w:val="00A253CD"/>
    <w:rsid w:val="00A25623"/>
    <w:rsid w:val="00A27025"/>
    <w:rsid w:val="00A4404E"/>
    <w:rsid w:val="00A5794E"/>
    <w:rsid w:val="00A91EEA"/>
    <w:rsid w:val="00AA274B"/>
    <w:rsid w:val="00AB01D3"/>
    <w:rsid w:val="00AC776E"/>
    <w:rsid w:val="00AD538C"/>
    <w:rsid w:val="00AE3283"/>
    <w:rsid w:val="00AE368D"/>
    <w:rsid w:val="00AE7F8E"/>
    <w:rsid w:val="00AF0E3C"/>
    <w:rsid w:val="00AF15AB"/>
    <w:rsid w:val="00AF7799"/>
    <w:rsid w:val="00B026CC"/>
    <w:rsid w:val="00B0757F"/>
    <w:rsid w:val="00B07A35"/>
    <w:rsid w:val="00B134A8"/>
    <w:rsid w:val="00B14E75"/>
    <w:rsid w:val="00B15E03"/>
    <w:rsid w:val="00B1601C"/>
    <w:rsid w:val="00B17052"/>
    <w:rsid w:val="00B4329B"/>
    <w:rsid w:val="00B713DE"/>
    <w:rsid w:val="00BA6369"/>
    <w:rsid w:val="00BB43ED"/>
    <w:rsid w:val="00BC2852"/>
    <w:rsid w:val="00BC293E"/>
    <w:rsid w:val="00BC2D57"/>
    <w:rsid w:val="00BC6B8C"/>
    <w:rsid w:val="00BD39FD"/>
    <w:rsid w:val="00BE300E"/>
    <w:rsid w:val="00BF044A"/>
    <w:rsid w:val="00BF5897"/>
    <w:rsid w:val="00C00582"/>
    <w:rsid w:val="00C02309"/>
    <w:rsid w:val="00C11230"/>
    <w:rsid w:val="00C41001"/>
    <w:rsid w:val="00C67A0B"/>
    <w:rsid w:val="00C70410"/>
    <w:rsid w:val="00C718AE"/>
    <w:rsid w:val="00C83243"/>
    <w:rsid w:val="00CB05B9"/>
    <w:rsid w:val="00CB2657"/>
    <w:rsid w:val="00CB3A9F"/>
    <w:rsid w:val="00CB584B"/>
    <w:rsid w:val="00CB6454"/>
    <w:rsid w:val="00CC1792"/>
    <w:rsid w:val="00CC50F1"/>
    <w:rsid w:val="00CD0E78"/>
    <w:rsid w:val="00CD42A4"/>
    <w:rsid w:val="00CD7031"/>
    <w:rsid w:val="00D11382"/>
    <w:rsid w:val="00D17F63"/>
    <w:rsid w:val="00D47F75"/>
    <w:rsid w:val="00D504AE"/>
    <w:rsid w:val="00D51567"/>
    <w:rsid w:val="00D6409C"/>
    <w:rsid w:val="00D65378"/>
    <w:rsid w:val="00D72105"/>
    <w:rsid w:val="00D7653F"/>
    <w:rsid w:val="00D83B2D"/>
    <w:rsid w:val="00D85B39"/>
    <w:rsid w:val="00D872C9"/>
    <w:rsid w:val="00D93FBD"/>
    <w:rsid w:val="00DA1BEE"/>
    <w:rsid w:val="00DA24DB"/>
    <w:rsid w:val="00DA5DE9"/>
    <w:rsid w:val="00DC2AA3"/>
    <w:rsid w:val="00DC3081"/>
    <w:rsid w:val="00DD0712"/>
    <w:rsid w:val="00DD43C8"/>
    <w:rsid w:val="00DF47A9"/>
    <w:rsid w:val="00E1365E"/>
    <w:rsid w:val="00E1448C"/>
    <w:rsid w:val="00E235E1"/>
    <w:rsid w:val="00E34B52"/>
    <w:rsid w:val="00E376EA"/>
    <w:rsid w:val="00E5154A"/>
    <w:rsid w:val="00E606CD"/>
    <w:rsid w:val="00E74389"/>
    <w:rsid w:val="00E813F5"/>
    <w:rsid w:val="00EA5F0F"/>
    <w:rsid w:val="00EB7C44"/>
    <w:rsid w:val="00ED61DF"/>
    <w:rsid w:val="00EE1583"/>
    <w:rsid w:val="00EE48B4"/>
    <w:rsid w:val="00EE51E1"/>
    <w:rsid w:val="00EE74A0"/>
    <w:rsid w:val="00EF0CC7"/>
    <w:rsid w:val="00EF7E62"/>
    <w:rsid w:val="00F25E69"/>
    <w:rsid w:val="00F30062"/>
    <w:rsid w:val="00F31994"/>
    <w:rsid w:val="00F32BAC"/>
    <w:rsid w:val="00F41D8E"/>
    <w:rsid w:val="00F558DD"/>
    <w:rsid w:val="00F7381D"/>
    <w:rsid w:val="00F76909"/>
    <w:rsid w:val="00F80787"/>
    <w:rsid w:val="00F819D5"/>
    <w:rsid w:val="00F90F9D"/>
    <w:rsid w:val="00F91C82"/>
    <w:rsid w:val="00FA2080"/>
    <w:rsid w:val="00FA410E"/>
    <w:rsid w:val="00FA655D"/>
    <w:rsid w:val="00FB6AD2"/>
    <w:rsid w:val="00FB7399"/>
    <w:rsid w:val="00FC04B6"/>
    <w:rsid w:val="00FC218D"/>
    <w:rsid w:val="00FD0F47"/>
    <w:rsid w:val="00FD0F8A"/>
    <w:rsid w:val="00FD47E1"/>
    <w:rsid w:val="00FD4EA3"/>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F5B51B-B204-4B05-A192-205300E6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352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105">
      <w:bodyDiv w:val="1"/>
      <w:marLeft w:val="0"/>
      <w:marRight w:val="0"/>
      <w:marTop w:val="0"/>
      <w:marBottom w:val="0"/>
      <w:divBdr>
        <w:top w:val="none" w:sz="0" w:space="0" w:color="auto"/>
        <w:left w:val="none" w:sz="0" w:space="0" w:color="auto"/>
        <w:bottom w:val="none" w:sz="0" w:space="0" w:color="auto"/>
        <w:right w:val="none" w:sz="0" w:space="0" w:color="auto"/>
      </w:divBdr>
    </w:div>
    <w:div w:id="1005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upport@concept-packaging.co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AAFF-5172-414F-9620-3105FFEA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720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17</cp:revision>
  <cp:lastPrinted>2014-07-09T14:37:00Z</cp:lastPrinted>
  <dcterms:created xsi:type="dcterms:W3CDTF">2016-07-22T12:12:00Z</dcterms:created>
  <dcterms:modified xsi:type="dcterms:W3CDTF">2016-08-22T13:14:00Z</dcterms:modified>
</cp:coreProperties>
</file>